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7D5D" w14:textId="33392136" w:rsidR="001D0461" w:rsidRPr="005808C2" w:rsidRDefault="76AE9E47" w:rsidP="005808C2">
      <w:pPr>
        <w:spacing w:after="0"/>
        <w:jc w:val="center"/>
        <w:rPr>
          <w:rFonts w:ascii="Open Sans" w:eastAsia="Open Sans" w:hAnsi="Open Sans" w:cs="Open Sans"/>
        </w:rPr>
      </w:pPr>
      <w:r w:rsidRPr="005808C2">
        <w:rPr>
          <w:rFonts w:ascii="Open Sans" w:hAnsi="Open Sans" w:cs="Open Sans"/>
          <w:noProof/>
        </w:rPr>
        <w:drawing>
          <wp:inline distT="0" distB="0" distL="0" distR="0" wp14:anchorId="61D69EE6" wp14:editId="3141E5CA">
            <wp:extent cx="2044621" cy="1580322"/>
            <wp:effectExtent l="0" t="0" r="0" b="0"/>
            <wp:docPr id="1424391672" name="Picture 142439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24" cy="159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D9DD" w14:textId="77777777" w:rsidR="001D0461" w:rsidRPr="005808C2" w:rsidRDefault="001D0461" w:rsidP="5BDA8932">
      <w:pPr>
        <w:spacing w:after="0"/>
        <w:jc w:val="center"/>
        <w:rPr>
          <w:rFonts w:ascii="Open Sans" w:eastAsia="Open Sans" w:hAnsi="Open Sans" w:cs="Open Sans"/>
        </w:rPr>
      </w:pPr>
    </w:p>
    <w:p w14:paraId="473F2D78" w14:textId="4A636885" w:rsidR="001D0461" w:rsidRPr="005808C2" w:rsidRDefault="001D0461" w:rsidP="5BDA8932">
      <w:pPr>
        <w:spacing w:after="0"/>
        <w:jc w:val="center"/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April 12, 2021</w:t>
      </w:r>
    </w:p>
    <w:p w14:paraId="3E52830C" w14:textId="77777777" w:rsidR="001D0461" w:rsidRPr="005808C2" w:rsidRDefault="001D0461" w:rsidP="5BDA8932">
      <w:pPr>
        <w:spacing w:after="0"/>
        <w:jc w:val="center"/>
        <w:rPr>
          <w:rFonts w:ascii="Open Sans" w:eastAsia="Open Sans" w:hAnsi="Open Sans" w:cs="Open Sans"/>
        </w:rPr>
      </w:pPr>
    </w:p>
    <w:p w14:paraId="4B5DF410" w14:textId="77777777" w:rsidR="001D0461" w:rsidRPr="005808C2" w:rsidRDefault="001D0461" w:rsidP="5BDA8932">
      <w:pPr>
        <w:spacing w:after="0"/>
        <w:rPr>
          <w:rFonts w:ascii="Open Sans" w:eastAsia="Open Sans" w:hAnsi="Open Sans" w:cs="Open Sans"/>
        </w:rPr>
      </w:pPr>
    </w:p>
    <w:p w14:paraId="2DDC425B" w14:textId="455E3D2E" w:rsidR="00FC57B8" w:rsidRPr="005808C2" w:rsidRDefault="00620E49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Dear :</w:t>
      </w:r>
    </w:p>
    <w:p w14:paraId="4908DDBA" w14:textId="2957ED0F" w:rsidR="0057207C" w:rsidRPr="005808C2" w:rsidRDefault="00620E49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As we continue in the joy of the Easter Season, I have joyful news to share. </w:t>
      </w:r>
      <w:r w:rsidR="001C0253" w:rsidRPr="005808C2">
        <w:rPr>
          <w:rFonts w:ascii="Open Sans" w:eastAsia="Open Sans" w:hAnsi="Open Sans" w:cs="Open Sans"/>
        </w:rPr>
        <w:t>September 29</w:t>
      </w:r>
      <w:r w:rsidR="001C0253" w:rsidRPr="005808C2">
        <w:rPr>
          <w:rFonts w:ascii="Open Sans" w:eastAsia="Open Sans" w:hAnsi="Open Sans" w:cs="Open Sans"/>
          <w:vertAlign w:val="superscript"/>
        </w:rPr>
        <w:t>th</w:t>
      </w:r>
      <w:r w:rsidR="00DE4C5C" w:rsidRPr="005808C2">
        <w:rPr>
          <w:rFonts w:ascii="Open Sans" w:eastAsia="Open Sans" w:hAnsi="Open Sans" w:cs="Open Sans"/>
        </w:rPr>
        <w:t xml:space="preserve">, </w:t>
      </w:r>
      <w:r w:rsidR="001C0253" w:rsidRPr="005808C2">
        <w:rPr>
          <w:rFonts w:ascii="Open Sans" w:eastAsia="Open Sans" w:hAnsi="Open Sans" w:cs="Open Sans"/>
        </w:rPr>
        <w:t>the Feast of St</w:t>
      </w:r>
      <w:r w:rsidRPr="005808C2">
        <w:rPr>
          <w:rFonts w:ascii="Open Sans" w:eastAsia="Open Sans" w:hAnsi="Open Sans" w:cs="Open Sans"/>
        </w:rPr>
        <w:t>.</w:t>
      </w:r>
      <w:r w:rsidR="001C0253" w:rsidRPr="005808C2">
        <w:rPr>
          <w:rFonts w:ascii="Open Sans" w:eastAsia="Open Sans" w:hAnsi="Open Sans" w:cs="Open Sans"/>
        </w:rPr>
        <w:t xml:space="preserve"> Michael</w:t>
      </w:r>
      <w:r w:rsidR="00FC57B8" w:rsidRPr="005808C2">
        <w:rPr>
          <w:rFonts w:ascii="Open Sans" w:eastAsia="Open Sans" w:hAnsi="Open Sans" w:cs="Open Sans"/>
        </w:rPr>
        <w:t xml:space="preserve"> </w:t>
      </w:r>
      <w:r w:rsidR="00DE4C5C" w:rsidRPr="005808C2">
        <w:rPr>
          <w:rFonts w:ascii="Open Sans" w:eastAsia="Open Sans" w:hAnsi="Open Sans" w:cs="Open Sans"/>
        </w:rPr>
        <w:t xml:space="preserve">the Archangel, </w:t>
      </w:r>
      <w:r w:rsidR="001C0253" w:rsidRPr="005808C2">
        <w:rPr>
          <w:rFonts w:ascii="Open Sans" w:eastAsia="Open Sans" w:hAnsi="Open Sans" w:cs="Open Sans"/>
        </w:rPr>
        <w:t>marks the 25</w:t>
      </w:r>
      <w:r w:rsidR="001C0253" w:rsidRPr="005808C2">
        <w:rPr>
          <w:rFonts w:ascii="Open Sans" w:eastAsia="Open Sans" w:hAnsi="Open Sans" w:cs="Open Sans"/>
          <w:vertAlign w:val="superscript"/>
        </w:rPr>
        <w:t>th</w:t>
      </w:r>
      <w:r w:rsidR="001C0253" w:rsidRPr="005808C2">
        <w:rPr>
          <w:rFonts w:ascii="Open Sans" w:eastAsia="Open Sans" w:hAnsi="Open Sans" w:cs="Open Sans"/>
        </w:rPr>
        <w:t xml:space="preserve"> anniversary of the dedication of our</w:t>
      </w:r>
      <w:r w:rsidRPr="005808C2">
        <w:rPr>
          <w:rFonts w:ascii="Open Sans" w:eastAsia="Open Sans" w:hAnsi="Open Sans" w:cs="Open Sans"/>
        </w:rPr>
        <w:t xml:space="preserve"> </w:t>
      </w:r>
      <w:r w:rsidR="001C0253" w:rsidRPr="005808C2">
        <w:rPr>
          <w:rFonts w:ascii="Open Sans" w:eastAsia="Open Sans" w:hAnsi="Open Sans" w:cs="Open Sans"/>
        </w:rPr>
        <w:t>Church building, and we have big plans</w:t>
      </w:r>
      <w:r w:rsidR="00BC3924" w:rsidRPr="005808C2">
        <w:rPr>
          <w:rFonts w:ascii="Open Sans" w:eastAsia="Open Sans" w:hAnsi="Open Sans" w:cs="Open Sans"/>
        </w:rPr>
        <w:t>.</w:t>
      </w:r>
      <w:r w:rsidR="001C0253" w:rsidRPr="005808C2">
        <w:rPr>
          <w:rFonts w:ascii="Open Sans" w:eastAsia="Open Sans" w:hAnsi="Open Sans" w:cs="Open Sans"/>
        </w:rPr>
        <w:t xml:space="preserve"> Our theme says it all: “</w:t>
      </w:r>
      <w:r w:rsidR="001C0253" w:rsidRPr="005808C2">
        <w:rPr>
          <w:rFonts w:ascii="Open Sans" w:eastAsia="Open Sans" w:hAnsi="Open Sans" w:cs="Open Sans"/>
          <w:b/>
          <w:bCs/>
        </w:rPr>
        <w:t xml:space="preserve">Renew, Refresh, </w:t>
      </w:r>
      <w:proofErr w:type="gramStart"/>
      <w:r w:rsidR="001C0253" w:rsidRPr="005808C2">
        <w:rPr>
          <w:rFonts w:ascii="Open Sans" w:eastAsia="Open Sans" w:hAnsi="Open Sans" w:cs="Open Sans"/>
          <w:b/>
          <w:bCs/>
        </w:rPr>
        <w:t>Refocus</w:t>
      </w:r>
      <w:proofErr w:type="gramEnd"/>
      <w:r w:rsidR="001C0253" w:rsidRPr="005808C2">
        <w:rPr>
          <w:rFonts w:ascii="Open Sans" w:eastAsia="Open Sans" w:hAnsi="Open Sans" w:cs="Open Sans"/>
          <w:b/>
          <w:bCs/>
        </w:rPr>
        <w:t xml:space="preserve"> – and Celebrate!</w:t>
      </w:r>
      <w:r w:rsidR="001C0253" w:rsidRPr="005808C2">
        <w:rPr>
          <w:rFonts w:ascii="Open Sans" w:eastAsia="Open Sans" w:hAnsi="Open Sans" w:cs="Open Sans"/>
        </w:rPr>
        <w:t>”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="000C3C26" w:rsidRPr="005808C2">
        <w:rPr>
          <w:rFonts w:ascii="Open Sans" w:eastAsia="Open Sans" w:hAnsi="Open Sans" w:cs="Open Sans"/>
        </w:rPr>
        <w:t>T</w:t>
      </w:r>
      <w:r w:rsidR="000F57D9" w:rsidRPr="005808C2">
        <w:rPr>
          <w:rFonts w:ascii="Open Sans" w:eastAsia="Open Sans" w:hAnsi="Open Sans" w:cs="Open Sans"/>
        </w:rPr>
        <w:t xml:space="preserve">his event </w:t>
      </w:r>
      <w:r w:rsidR="000C3C26" w:rsidRPr="005808C2">
        <w:rPr>
          <w:rFonts w:ascii="Open Sans" w:eastAsia="Open Sans" w:hAnsi="Open Sans" w:cs="Open Sans"/>
        </w:rPr>
        <w:t>will</w:t>
      </w:r>
      <w:r w:rsidR="000F57D9" w:rsidRPr="005808C2">
        <w:rPr>
          <w:rFonts w:ascii="Open Sans" w:eastAsia="Open Sans" w:hAnsi="Open Sans" w:cs="Open Sans"/>
        </w:rPr>
        <w:t xml:space="preserve"> launch an Anniversary Year filled with special events and new opportunities </w:t>
      </w:r>
      <w:r w:rsidR="002F049D" w:rsidRPr="005808C2">
        <w:rPr>
          <w:rFonts w:ascii="Open Sans" w:eastAsia="Open Sans" w:hAnsi="Open Sans" w:cs="Open Sans"/>
        </w:rPr>
        <w:t xml:space="preserve">for us as a parish </w:t>
      </w:r>
      <w:r w:rsidR="00D963CD" w:rsidRPr="005808C2">
        <w:rPr>
          <w:rFonts w:ascii="Open Sans" w:eastAsia="Open Sans" w:hAnsi="Open Sans" w:cs="Open Sans"/>
        </w:rPr>
        <w:t>to</w:t>
      </w:r>
      <w:r w:rsidR="000F57D9" w:rsidRPr="005808C2">
        <w:rPr>
          <w:rFonts w:ascii="Open Sans" w:eastAsia="Open Sans" w:hAnsi="Open Sans" w:cs="Open Sans"/>
        </w:rPr>
        <w:t xml:space="preserve"> </w:t>
      </w:r>
      <w:r w:rsidRPr="005808C2">
        <w:rPr>
          <w:rFonts w:ascii="Open Sans" w:eastAsia="Open Sans" w:hAnsi="Open Sans" w:cs="Open Sans"/>
        </w:rPr>
        <w:t xml:space="preserve">grow as a community, get reengaged, and come out of this pandemic </w:t>
      </w:r>
      <w:r w:rsidR="00452621" w:rsidRPr="005808C2">
        <w:rPr>
          <w:rFonts w:ascii="Open Sans" w:eastAsia="Open Sans" w:hAnsi="Open Sans" w:cs="Open Sans"/>
        </w:rPr>
        <w:t>more vibrant</w:t>
      </w:r>
      <w:r w:rsidRPr="005808C2">
        <w:rPr>
          <w:rFonts w:ascii="Open Sans" w:eastAsia="Open Sans" w:hAnsi="Open Sans" w:cs="Open Sans"/>
        </w:rPr>
        <w:t xml:space="preserve"> than ever.</w:t>
      </w:r>
    </w:p>
    <w:p w14:paraId="0E73064D" w14:textId="2EB1B381" w:rsidR="00620E49" w:rsidRPr="005808C2" w:rsidRDefault="005808C2" w:rsidP="5BDA8932">
      <w:pPr>
        <w:rPr>
          <w:rFonts w:ascii="Old Standard TT" w:eastAsia="Old Standard" w:hAnsi="Old Standard TT" w:cs="Open Sans"/>
          <w:b/>
          <w:bCs/>
          <w:u w:val="single"/>
        </w:rPr>
      </w:pPr>
      <w:r>
        <w:rPr>
          <w:rFonts w:ascii="Old Standard TT" w:eastAsia="Old Standard" w:hAnsi="Old Standard TT" w:cs="Open Sans"/>
          <w:b/>
          <w:bCs/>
          <w:u w:val="single"/>
        </w:rPr>
        <w:t>RENEW, REFRESH, REFOCUS</w:t>
      </w:r>
    </w:p>
    <w:p w14:paraId="7DD13628" w14:textId="093A1F8D" w:rsidR="005E2660" w:rsidRPr="005808C2" w:rsidRDefault="007213C7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A</w:t>
      </w:r>
      <w:r w:rsidR="001C0253" w:rsidRPr="005808C2">
        <w:rPr>
          <w:rFonts w:ascii="Open Sans" w:eastAsia="Open Sans" w:hAnsi="Open Sans" w:cs="Open Sans"/>
        </w:rPr>
        <w:t xml:space="preserve">n important component of this </w:t>
      </w:r>
      <w:r w:rsidR="00A67373" w:rsidRPr="005808C2">
        <w:rPr>
          <w:rFonts w:ascii="Open Sans" w:eastAsia="Open Sans" w:hAnsi="Open Sans" w:cs="Open Sans"/>
        </w:rPr>
        <w:t>A</w:t>
      </w:r>
      <w:r w:rsidR="001C0253" w:rsidRPr="005808C2">
        <w:rPr>
          <w:rFonts w:ascii="Open Sans" w:eastAsia="Open Sans" w:hAnsi="Open Sans" w:cs="Open Sans"/>
        </w:rPr>
        <w:t xml:space="preserve">nniversary </w:t>
      </w:r>
      <w:r w:rsidRPr="005808C2">
        <w:rPr>
          <w:rFonts w:ascii="Open Sans" w:eastAsia="Open Sans" w:hAnsi="Open Sans" w:cs="Open Sans"/>
        </w:rPr>
        <w:t xml:space="preserve">Year </w:t>
      </w:r>
      <w:r w:rsidR="001C0253" w:rsidRPr="005808C2">
        <w:rPr>
          <w:rFonts w:ascii="Open Sans" w:eastAsia="Open Sans" w:hAnsi="Open Sans" w:cs="Open Sans"/>
        </w:rPr>
        <w:t>will be</w:t>
      </w:r>
      <w:r w:rsidR="00A67373" w:rsidRPr="005808C2">
        <w:rPr>
          <w:rFonts w:ascii="Open Sans" w:eastAsia="Open Sans" w:hAnsi="Open Sans" w:cs="Open Sans"/>
        </w:rPr>
        <w:t xml:space="preserve"> </w:t>
      </w:r>
      <w:r w:rsidR="001C0253" w:rsidRPr="005808C2">
        <w:rPr>
          <w:rFonts w:ascii="Open Sans" w:eastAsia="Open Sans" w:hAnsi="Open Sans" w:cs="Open Sans"/>
        </w:rPr>
        <w:t>a campus-wide capital improvement program</w:t>
      </w:r>
      <w:r w:rsidR="000F5E74" w:rsidRPr="005808C2">
        <w:rPr>
          <w:rFonts w:ascii="Open Sans" w:eastAsia="Open Sans" w:hAnsi="Open Sans" w:cs="Open Sans"/>
        </w:rPr>
        <w:t xml:space="preserve">, </w:t>
      </w:r>
      <w:r w:rsidR="0098481B" w:rsidRPr="005808C2">
        <w:rPr>
          <w:rFonts w:ascii="Open Sans" w:eastAsia="Open Sans" w:hAnsi="Open Sans" w:cs="Open Sans"/>
        </w:rPr>
        <w:t xml:space="preserve">so the buildings on our campus </w:t>
      </w:r>
      <w:r w:rsidR="00182B61" w:rsidRPr="005808C2">
        <w:rPr>
          <w:rFonts w:ascii="Open Sans" w:eastAsia="Open Sans" w:hAnsi="Open Sans" w:cs="Open Sans"/>
        </w:rPr>
        <w:t xml:space="preserve">may </w:t>
      </w:r>
      <w:r w:rsidR="0098481B" w:rsidRPr="005808C2">
        <w:rPr>
          <w:rFonts w:ascii="Open Sans" w:eastAsia="Open Sans" w:hAnsi="Open Sans" w:cs="Open Sans"/>
        </w:rPr>
        <w:t xml:space="preserve">better serve </w:t>
      </w:r>
      <w:r w:rsidR="00620E49" w:rsidRPr="005808C2">
        <w:rPr>
          <w:rFonts w:ascii="Open Sans" w:eastAsia="Open Sans" w:hAnsi="Open Sans" w:cs="Open Sans"/>
        </w:rPr>
        <w:t>the</w:t>
      </w:r>
      <w:r w:rsidR="0098481B" w:rsidRPr="005808C2">
        <w:rPr>
          <w:rFonts w:ascii="Open Sans" w:eastAsia="Open Sans" w:hAnsi="Open Sans" w:cs="Open Sans"/>
        </w:rPr>
        <w:t xml:space="preserve"> mission</w:t>
      </w:r>
      <w:r w:rsidR="00620E49" w:rsidRPr="005808C2">
        <w:rPr>
          <w:rFonts w:ascii="Open Sans" w:eastAsia="Open Sans" w:hAnsi="Open Sans" w:cs="Open Sans"/>
        </w:rPr>
        <w:t xml:space="preserve"> of our parish</w:t>
      </w:r>
      <w:r w:rsidR="0098481B" w:rsidRPr="005808C2">
        <w:rPr>
          <w:rFonts w:ascii="Open Sans" w:eastAsia="Open Sans" w:hAnsi="Open Sans" w:cs="Open Sans"/>
        </w:rPr>
        <w:t xml:space="preserve"> </w:t>
      </w:r>
      <w:r w:rsidR="00620E49" w:rsidRPr="005808C2">
        <w:rPr>
          <w:rFonts w:ascii="Open Sans" w:eastAsia="Open Sans" w:hAnsi="Open Sans" w:cs="Open Sans"/>
        </w:rPr>
        <w:t>and reflect our vibrant and faithful community</w:t>
      </w:r>
      <w:r w:rsidR="0098481B" w:rsidRPr="005808C2">
        <w:rPr>
          <w:rFonts w:ascii="Open Sans" w:eastAsia="Open Sans" w:hAnsi="Open Sans" w:cs="Open Sans"/>
        </w:rPr>
        <w:t>.</w:t>
      </w:r>
      <w:r w:rsidR="00233273" w:rsidRPr="005808C2">
        <w:rPr>
          <w:rFonts w:ascii="Open Sans" w:eastAsia="Open Sans" w:hAnsi="Open Sans" w:cs="Open Sans"/>
        </w:rPr>
        <w:t xml:space="preserve"> </w:t>
      </w:r>
    </w:p>
    <w:p w14:paraId="21EBE818" w14:textId="0DF7F122" w:rsidR="00487AE5" w:rsidRPr="005808C2" w:rsidRDefault="001C0253" w:rsidP="5BDA8932">
      <w:pPr>
        <w:spacing w:after="0"/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Thanks to your generosity and the </w:t>
      </w:r>
      <w:r w:rsidR="000C3C26" w:rsidRPr="005808C2">
        <w:rPr>
          <w:rFonts w:ascii="Open Sans" w:eastAsia="Open Sans" w:hAnsi="Open Sans" w:cs="Open Sans"/>
        </w:rPr>
        <w:t>P</w:t>
      </w:r>
      <w:r w:rsidRPr="005808C2">
        <w:rPr>
          <w:rFonts w:ascii="Open Sans" w:eastAsia="Open Sans" w:hAnsi="Open Sans" w:cs="Open Sans"/>
        </w:rPr>
        <w:t xml:space="preserve">arish’s careful stewardship, </w:t>
      </w:r>
      <w:r w:rsidRPr="005808C2">
        <w:rPr>
          <w:rFonts w:ascii="Open Sans" w:eastAsia="Open Sans" w:hAnsi="Open Sans" w:cs="Open Sans"/>
          <w:i/>
          <w:iCs/>
        </w:rPr>
        <w:t>the</w:t>
      </w:r>
      <w:r w:rsidR="006F6A76" w:rsidRPr="005808C2">
        <w:rPr>
          <w:rFonts w:ascii="Open Sans" w:eastAsia="Open Sans" w:hAnsi="Open Sans" w:cs="Open Sans"/>
          <w:i/>
          <w:iCs/>
        </w:rPr>
        <w:t xml:space="preserve"> core of these</w:t>
      </w:r>
      <w:r w:rsidRPr="005808C2">
        <w:rPr>
          <w:rFonts w:ascii="Open Sans" w:eastAsia="Open Sans" w:hAnsi="Open Sans" w:cs="Open Sans"/>
          <w:i/>
          <w:iCs/>
        </w:rPr>
        <w:t xml:space="preserve"> </w:t>
      </w:r>
      <w:r w:rsidR="0057207C" w:rsidRPr="005808C2">
        <w:rPr>
          <w:rFonts w:ascii="Open Sans" w:eastAsia="Open Sans" w:hAnsi="Open Sans" w:cs="Open Sans"/>
          <w:i/>
          <w:iCs/>
        </w:rPr>
        <w:t>projects</w:t>
      </w:r>
      <w:r w:rsidRPr="005808C2">
        <w:rPr>
          <w:rFonts w:ascii="Open Sans" w:eastAsia="Open Sans" w:hAnsi="Open Sans" w:cs="Open Sans"/>
          <w:i/>
          <w:iCs/>
        </w:rPr>
        <w:t xml:space="preserve"> </w:t>
      </w:r>
      <w:r w:rsidR="006F6A76" w:rsidRPr="005808C2">
        <w:rPr>
          <w:rFonts w:ascii="Open Sans" w:eastAsia="Open Sans" w:hAnsi="Open Sans" w:cs="Open Sans"/>
          <w:i/>
          <w:iCs/>
        </w:rPr>
        <w:t>is</w:t>
      </w:r>
      <w:r w:rsidRPr="005808C2">
        <w:rPr>
          <w:rFonts w:ascii="Open Sans" w:eastAsia="Open Sans" w:hAnsi="Open Sans" w:cs="Open Sans"/>
          <w:i/>
          <w:iCs/>
        </w:rPr>
        <w:t xml:space="preserve"> already planned and funded</w:t>
      </w:r>
      <w:r w:rsidRPr="005808C2">
        <w:rPr>
          <w:rFonts w:ascii="Open Sans" w:eastAsia="Open Sans" w:hAnsi="Open Sans" w:cs="Open Sans"/>
        </w:rPr>
        <w:t>.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="00F11A45" w:rsidRPr="005808C2">
        <w:rPr>
          <w:rFonts w:ascii="Open Sans" w:eastAsia="Open Sans" w:hAnsi="Open Sans" w:cs="Open Sans"/>
        </w:rPr>
        <w:t>Our</w:t>
      </w:r>
      <w:r w:rsidR="00182B61" w:rsidRPr="005808C2">
        <w:rPr>
          <w:rFonts w:ascii="Open Sans" w:eastAsia="Open Sans" w:hAnsi="Open Sans" w:cs="Open Sans"/>
        </w:rPr>
        <w:t xml:space="preserve"> </w:t>
      </w:r>
      <w:r w:rsidR="0057207C" w:rsidRPr="005808C2">
        <w:rPr>
          <w:rFonts w:ascii="Open Sans" w:eastAsia="Open Sans" w:hAnsi="Open Sans" w:cs="Open Sans"/>
        </w:rPr>
        <w:t>holistic approach</w:t>
      </w:r>
      <w:r w:rsidRPr="005808C2">
        <w:rPr>
          <w:rFonts w:ascii="Open Sans" w:eastAsia="Open Sans" w:hAnsi="Open Sans" w:cs="Open Sans"/>
        </w:rPr>
        <w:t xml:space="preserve"> </w:t>
      </w:r>
      <w:r w:rsidR="001B36B9" w:rsidRPr="005808C2">
        <w:rPr>
          <w:rFonts w:ascii="Open Sans" w:eastAsia="Open Sans" w:hAnsi="Open Sans" w:cs="Open Sans"/>
        </w:rPr>
        <w:t xml:space="preserve">to </w:t>
      </w:r>
      <w:r w:rsidR="00796C0D" w:rsidRPr="005808C2">
        <w:rPr>
          <w:rFonts w:ascii="Open Sans" w:eastAsia="Open Sans" w:hAnsi="Open Sans" w:cs="Open Sans"/>
        </w:rPr>
        <w:t>campus renewal</w:t>
      </w:r>
      <w:r w:rsidR="00BC3924" w:rsidRPr="005808C2">
        <w:rPr>
          <w:rFonts w:ascii="Open Sans" w:eastAsia="Open Sans" w:hAnsi="Open Sans" w:cs="Open Sans"/>
        </w:rPr>
        <w:t xml:space="preserve">, </w:t>
      </w:r>
      <w:r w:rsidRPr="005808C2">
        <w:rPr>
          <w:rFonts w:ascii="Open Sans" w:eastAsia="Open Sans" w:hAnsi="Open Sans" w:cs="Open Sans"/>
        </w:rPr>
        <w:t>refresh</w:t>
      </w:r>
      <w:r w:rsidR="001B36B9" w:rsidRPr="005808C2">
        <w:rPr>
          <w:rFonts w:ascii="Open Sans" w:eastAsia="Open Sans" w:hAnsi="Open Sans" w:cs="Open Sans"/>
        </w:rPr>
        <w:t>ing</w:t>
      </w:r>
      <w:r w:rsidRPr="005808C2">
        <w:rPr>
          <w:rFonts w:ascii="Open Sans" w:eastAsia="Open Sans" w:hAnsi="Open Sans" w:cs="Open Sans"/>
        </w:rPr>
        <w:t xml:space="preserve"> our facilities and optimiz</w:t>
      </w:r>
      <w:r w:rsidR="001B36B9" w:rsidRPr="005808C2">
        <w:rPr>
          <w:rFonts w:ascii="Open Sans" w:eastAsia="Open Sans" w:hAnsi="Open Sans" w:cs="Open Sans"/>
        </w:rPr>
        <w:t>ing</w:t>
      </w:r>
      <w:r w:rsidRPr="005808C2">
        <w:rPr>
          <w:rFonts w:ascii="Open Sans" w:eastAsia="Open Sans" w:hAnsi="Open Sans" w:cs="Open Sans"/>
        </w:rPr>
        <w:t xml:space="preserve"> our use of space</w:t>
      </w:r>
      <w:r w:rsidR="00D703E0" w:rsidRPr="005808C2">
        <w:rPr>
          <w:rFonts w:ascii="Open Sans" w:eastAsia="Open Sans" w:hAnsi="Open Sans" w:cs="Open Sans"/>
        </w:rPr>
        <w:t xml:space="preserve">, </w:t>
      </w:r>
      <w:r w:rsidR="00182B61" w:rsidRPr="005808C2">
        <w:rPr>
          <w:rFonts w:ascii="Open Sans" w:eastAsia="Open Sans" w:hAnsi="Open Sans" w:cs="Open Sans"/>
        </w:rPr>
        <w:t xml:space="preserve">will allow </w:t>
      </w:r>
      <w:r w:rsidR="0057207C" w:rsidRPr="005808C2">
        <w:rPr>
          <w:rFonts w:ascii="Open Sans" w:eastAsia="Open Sans" w:hAnsi="Open Sans" w:cs="Open Sans"/>
        </w:rPr>
        <w:t xml:space="preserve">St. Michael’s </w:t>
      </w:r>
      <w:r w:rsidR="00487AE5" w:rsidRPr="005808C2">
        <w:rPr>
          <w:rFonts w:ascii="Open Sans" w:eastAsia="Open Sans" w:hAnsi="Open Sans" w:cs="Open Sans"/>
        </w:rPr>
        <w:t xml:space="preserve">to </w:t>
      </w:r>
      <w:r w:rsidR="00F32EE3" w:rsidRPr="005808C2">
        <w:rPr>
          <w:rFonts w:ascii="Open Sans" w:eastAsia="Open Sans" w:hAnsi="Open Sans" w:cs="Open Sans"/>
        </w:rPr>
        <w:t xml:space="preserve">refocus its ministries on </w:t>
      </w:r>
      <w:r w:rsidRPr="005808C2">
        <w:rPr>
          <w:rFonts w:ascii="Open Sans" w:eastAsia="Open Sans" w:hAnsi="Open Sans" w:cs="Open Sans"/>
        </w:rPr>
        <w:t>better serv</w:t>
      </w:r>
      <w:r w:rsidR="00F32EE3" w:rsidRPr="005808C2">
        <w:rPr>
          <w:rFonts w:ascii="Open Sans" w:eastAsia="Open Sans" w:hAnsi="Open Sans" w:cs="Open Sans"/>
        </w:rPr>
        <w:t>ing</w:t>
      </w:r>
      <w:r w:rsidRPr="005808C2">
        <w:rPr>
          <w:rFonts w:ascii="Open Sans" w:eastAsia="Open Sans" w:hAnsi="Open Sans" w:cs="Open Sans"/>
        </w:rPr>
        <w:t xml:space="preserve"> our</w:t>
      </w:r>
      <w:r w:rsidR="005E2660" w:rsidRPr="005808C2">
        <w:rPr>
          <w:rFonts w:ascii="Open Sans" w:eastAsia="Open Sans" w:hAnsi="Open Sans" w:cs="Open Sans"/>
        </w:rPr>
        <w:t xml:space="preserve"> community</w:t>
      </w:r>
      <w:r w:rsidRPr="005808C2">
        <w:rPr>
          <w:rFonts w:ascii="Open Sans" w:eastAsia="Open Sans" w:hAnsi="Open Sans" w:cs="Open Sans"/>
        </w:rPr>
        <w:t xml:space="preserve"> in the years ahead.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="001B36B9" w:rsidRPr="005808C2">
        <w:rPr>
          <w:rFonts w:ascii="Open Sans" w:eastAsia="Open Sans" w:hAnsi="Open Sans" w:cs="Open Sans"/>
        </w:rPr>
        <w:t xml:space="preserve">We have </w:t>
      </w:r>
      <w:r w:rsidR="00844F45" w:rsidRPr="005808C2">
        <w:rPr>
          <w:rFonts w:ascii="Open Sans" w:eastAsia="Open Sans" w:hAnsi="Open Sans" w:cs="Open Sans"/>
        </w:rPr>
        <w:t xml:space="preserve">placed </w:t>
      </w:r>
      <w:r w:rsidR="001B36B9" w:rsidRPr="005808C2">
        <w:rPr>
          <w:rFonts w:ascii="Open Sans" w:eastAsia="Open Sans" w:hAnsi="Open Sans" w:cs="Open Sans"/>
        </w:rPr>
        <w:t xml:space="preserve">special emphasis </w:t>
      </w:r>
      <w:r w:rsidR="00844F45" w:rsidRPr="005808C2">
        <w:rPr>
          <w:rFonts w:ascii="Open Sans" w:eastAsia="Open Sans" w:hAnsi="Open Sans" w:cs="Open Sans"/>
        </w:rPr>
        <w:t>on</w:t>
      </w:r>
      <w:r w:rsidR="00796C0D" w:rsidRPr="005808C2">
        <w:rPr>
          <w:rFonts w:ascii="Open Sans" w:eastAsia="Open Sans" w:hAnsi="Open Sans" w:cs="Open Sans"/>
        </w:rPr>
        <w:t xml:space="preserve"> </w:t>
      </w:r>
      <w:r w:rsidR="00A0181E" w:rsidRPr="005808C2">
        <w:rPr>
          <w:rFonts w:ascii="Open Sans" w:eastAsia="Open Sans" w:hAnsi="Open Sans" w:cs="Open Sans"/>
        </w:rPr>
        <w:t xml:space="preserve">enhancing worship, </w:t>
      </w:r>
      <w:r w:rsidR="00ED35DF" w:rsidRPr="005808C2">
        <w:rPr>
          <w:rFonts w:ascii="Open Sans" w:eastAsia="Open Sans" w:hAnsi="Open Sans" w:cs="Open Sans"/>
        </w:rPr>
        <w:t>expanding</w:t>
      </w:r>
      <w:r w:rsidR="001B36B9" w:rsidRPr="005808C2">
        <w:rPr>
          <w:rFonts w:ascii="Open Sans" w:eastAsia="Open Sans" w:hAnsi="Open Sans" w:cs="Open Sans"/>
        </w:rPr>
        <w:t xml:space="preserve"> faith formation</w:t>
      </w:r>
      <w:r w:rsidR="007F4B55" w:rsidRPr="005808C2">
        <w:rPr>
          <w:rFonts w:ascii="Open Sans" w:eastAsia="Open Sans" w:hAnsi="Open Sans" w:cs="Open Sans"/>
        </w:rPr>
        <w:t>, supporting our partnership with Catholic Charities,</w:t>
      </w:r>
      <w:r w:rsidR="0067672E" w:rsidRPr="005808C2">
        <w:rPr>
          <w:rFonts w:ascii="Open Sans" w:eastAsia="Open Sans" w:hAnsi="Open Sans" w:cs="Open Sans"/>
        </w:rPr>
        <w:t xml:space="preserve"> and creating inviting </w:t>
      </w:r>
      <w:r w:rsidR="009F3946" w:rsidRPr="005808C2">
        <w:rPr>
          <w:rFonts w:ascii="Open Sans" w:eastAsia="Open Sans" w:hAnsi="Open Sans" w:cs="Open Sans"/>
        </w:rPr>
        <w:t xml:space="preserve">meeting </w:t>
      </w:r>
      <w:r w:rsidR="0067672E" w:rsidRPr="005808C2">
        <w:rPr>
          <w:rFonts w:ascii="Open Sans" w:eastAsia="Open Sans" w:hAnsi="Open Sans" w:cs="Open Sans"/>
        </w:rPr>
        <w:t>spaces for parish</w:t>
      </w:r>
      <w:r w:rsidR="00357525" w:rsidRPr="005808C2">
        <w:rPr>
          <w:rFonts w:ascii="Open Sans" w:eastAsia="Open Sans" w:hAnsi="Open Sans" w:cs="Open Sans"/>
        </w:rPr>
        <w:t xml:space="preserve"> ministries</w:t>
      </w:r>
      <w:r w:rsidR="001B36B9" w:rsidRPr="005808C2">
        <w:rPr>
          <w:rFonts w:ascii="Open Sans" w:eastAsia="Open Sans" w:hAnsi="Open Sans" w:cs="Open Sans"/>
        </w:rPr>
        <w:t>.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="0067672E" w:rsidRPr="005808C2">
        <w:rPr>
          <w:rFonts w:ascii="Open Sans" w:eastAsia="Open Sans" w:hAnsi="Open Sans" w:cs="Open Sans"/>
        </w:rPr>
        <w:t xml:space="preserve">Within </w:t>
      </w:r>
      <w:r w:rsidR="00FC33ED" w:rsidRPr="005808C2">
        <w:rPr>
          <w:rFonts w:ascii="Open Sans" w:eastAsia="Open Sans" w:hAnsi="Open Sans" w:cs="Open Sans"/>
        </w:rPr>
        <w:t xml:space="preserve">the </w:t>
      </w:r>
      <w:r w:rsidR="0067672E" w:rsidRPr="005808C2">
        <w:rPr>
          <w:rFonts w:ascii="Open Sans" w:eastAsia="Open Sans" w:hAnsi="Open Sans" w:cs="Open Sans"/>
        </w:rPr>
        <w:t xml:space="preserve">next </w:t>
      </w:r>
      <w:r w:rsidR="006F6A76" w:rsidRPr="005808C2">
        <w:rPr>
          <w:rFonts w:ascii="Open Sans" w:eastAsia="Open Sans" w:hAnsi="Open Sans" w:cs="Open Sans"/>
        </w:rPr>
        <w:t>6-24</w:t>
      </w:r>
      <w:r w:rsidR="0067672E" w:rsidRPr="005808C2">
        <w:rPr>
          <w:rFonts w:ascii="Open Sans" w:eastAsia="Open Sans" w:hAnsi="Open Sans" w:cs="Open Sans"/>
        </w:rPr>
        <w:t xml:space="preserve"> months</w:t>
      </w:r>
      <w:r w:rsidR="00FC33ED" w:rsidRPr="005808C2">
        <w:rPr>
          <w:rFonts w:ascii="Open Sans" w:eastAsia="Open Sans" w:hAnsi="Open Sans" w:cs="Open Sans"/>
        </w:rPr>
        <w:t xml:space="preserve">, you will </w:t>
      </w:r>
      <w:r w:rsidR="00796C0D" w:rsidRPr="005808C2">
        <w:rPr>
          <w:rFonts w:ascii="Open Sans" w:eastAsia="Open Sans" w:hAnsi="Open Sans" w:cs="Open Sans"/>
        </w:rPr>
        <w:t>enjoy</w:t>
      </w:r>
      <w:r w:rsidR="00FC33ED" w:rsidRPr="005808C2">
        <w:rPr>
          <w:rFonts w:ascii="Open Sans" w:eastAsia="Open Sans" w:hAnsi="Open Sans" w:cs="Open Sans"/>
        </w:rPr>
        <w:t xml:space="preserve"> </w:t>
      </w:r>
      <w:r w:rsidR="0032765E" w:rsidRPr="005808C2">
        <w:rPr>
          <w:rFonts w:ascii="Open Sans" w:eastAsia="Open Sans" w:hAnsi="Open Sans" w:cs="Open Sans"/>
        </w:rPr>
        <w:t xml:space="preserve">improvements </w:t>
      </w:r>
      <w:r w:rsidR="00FC33ED" w:rsidRPr="005808C2">
        <w:rPr>
          <w:rFonts w:ascii="Open Sans" w:eastAsia="Open Sans" w:hAnsi="Open Sans" w:cs="Open Sans"/>
        </w:rPr>
        <w:t>in the following areas</w:t>
      </w:r>
      <w:r w:rsidR="00487AE5" w:rsidRPr="005808C2">
        <w:rPr>
          <w:rFonts w:ascii="Open Sans" w:eastAsia="Open Sans" w:hAnsi="Open Sans" w:cs="Open Sans"/>
        </w:rPr>
        <w:t>:</w:t>
      </w:r>
    </w:p>
    <w:p w14:paraId="38D8BEAD" w14:textId="009463E1" w:rsidR="0032765E" w:rsidRPr="005808C2" w:rsidRDefault="0032765E" w:rsidP="5BDA8932">
      <w:pPr>
        <w:pStyle w:val="ListParagraph"/>
        <w:numPr>
          <w:ilvl w:val="1"/>
          <w:numId w:val="1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Painting</w:t>
      </w:r>
      <w:r w:rsidR="00620E49" w:rsidRPr="005808C2">
        <w:rPr>
          <w:rFonts w:ascii="Open Sans" w:eastAsia="Open Sans" w:hAnsi="Open Sans" w:cs="Open Sans"/>
        </w:rPr>
        <w:t xml:space="preserve">, re-upholstering, and renovation </w:t>
      </w:r>
      <w:r w:rsidR="00ED35DF" w:rsidRPr="005808C2">
        <w:rPr>
          <w:rFonts w:ascii="Open Sans" w:eastAsia="Open Sans" w:hAnsi="Open Sans" w:cs="Open Sans"/>
        </w:rPr>
        <w:t xml:space="preserve">of </w:t>
      </w:r>
      <w:r w:rsidRPr="005808C2">
        <w:rPr>
          <w:rFonts w:ascii="Open Sans" w:eastAsia="Open Sans" w:hAnsi="Open Sans" w:cs="Open Sans"/>
        </w:rPr>
        <w:t xml:space="preserve">the </w:t>
      </w:r>
      <w:r w:rsidR="00F11A45" w:rsidRPr="005808C2">
        <w:rPr>
          <w:rFonts w:ascii="Open Sans" w:eastAsia="Open Sans" w:hAnsi="Open Sans" w:cs="Open Sans"/>
        </w:rPr>
        <w:t xml:space="preserve">Church </w:t>
      </w:r>
      <w:r w:rsidRPr="005808C2">
        <w:rPr>
          <w:rFonts w:ascii="Open Sans" w:eastAsia="Open Sans" w:hAnsi="Open Sans" w:cs="Open Sans"/>
        </w:rPr>
        <w:t>interior</w:t>
      </w:r>
      <w:r w:rsidR="006F6A76" w:rsidRPr="005808C2">
        <w:rPr>
          <w:rFonts w:ascii="Open Sans" w:eastAsia="Open Sans" w:hAnsi="Open Sans" w:cs="Open Sans"/>
        </w:rPr>
        <w:t xml:space="preserve"> and </w:t>
      </w:r>
      <w:proofErr w:type="gramStart"/>
      <w:r w:rsidR="006F6A76" w:rsidRPr="005808C2">
        <w:rPr>
          <w:rFonts w:ascii="Open Sans" w:eastAsia="Open Sans" w:hAnsi="Open Sans" w:cs="Open Sans"/>
        </w:rPr>
        <w:t>restrooms</w:t>
      </w:r>
      <w:r w:rsidRPr="005808C2">
        <w:rPr>
          <w:rFonts w:ascii="Open Sans" w:eastAsia="Open Sans" w:hAnsi="Open Sans" w:cs="Open Sans"/>
        </w:rPr>
        <w:t>;</w:t>
      </w:r>
      <w:proofErr w:type="gramEnd"/>
    </w:p>
    <w:p w14:paraId="6E17C9FD" w14:textId="3F150919" w:rsidR="0032765E" w:rsidRPr="005808C2" w:rsidRDefault="0032765E" w:rsidP="5BDA8932">
      <w:pPr>
        <w:pStyle w:val="ListParagraph"/>
        <w:numPr>
          <w:ilvl w:val="1"/>
          <w:numId w:val="1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Rebuilding </w:t>
      </w:r>
      <w:r w:rsidR="00ED35DF" w:rsidRPr="005808C2">
        <w:rPr>
          <w:rFonts w:ascii="Open Sans" w:eastAsia="Open Sans" w:hAnsi="Open Sans" w:cs="Open Sans"/>
        </w:rPr>
        <w:t xml:space="preserve">of </w:t>
      </w:r>
      <w:r w:rsidRPr="005808C2">
        <w:rPr>
          <w:rFonts w:ascii="Open Sans" w:eastAsia="Open Sans" w:hAnsi="Open Sans" w:cs="Open Sans"/>
        </w:rPr>
        <w:t xml:space="preserve">the </w:t>
      </w:r>
      <w:r w:rsidR="00F11A45" w:rsidRPr="005808C2">
        <w:rPr>
          <w:rFonts w:ascii="Open Sans" w:eastAsia="Open Sans" w:hAnsi="Open Sans" w:cs="Open Sans"/>
        </w:rPr>
        <w:t xml:space="preserve">Conference Center </w:t>
      </w:r>
      <w:r w:rsidRPr="005808C2">
        <w:rPr>
          <w:rFonts w:ascii="Open Sans" w:eastAsia="Open Sans" w:hAnsi="Open Sans" w:cs="Open Sans"/>
        </w:rPr>
        <w:t xml:space="preserve">interior to </w:t>
      </w:r>
      <w:r w:rsidR="00620E49" w:rsidRPr="005808C2">
        <w:rPr>
          <w:rFonts w:ascii="Open Sans" w:eastAsia="Open Sans" w:hAnsi="Open Sans" w:cs="Open Sans"/>
        </w:rPr>
        <w:t>make it a fitting home for</w:t>
      </w:r>
      <w:r w:rsidRPr="005808C2">
        <w:rPr>
          <w:rFonts w:ascii="Open Sans" w:eastAsia="Open Sans" w:hAnsi="Open Sans" w:cs="Open Sans"/>
        </w:rPr>
        <w:t xml:space="preserve"> Faith Formation</w:t>
      </w:r>
      <w:r w:rsidR="006F6A76" w:rsidRPr="005808C2">
        <w:rPr>
          <w:rFonts w:ascii="Open Sans" w:eastAsia="Open Sans" w:hAnsi="Open Sans" w:cs="Open Sans"/>
        </w:rPr>
        <w:t xml:space="preserve"> and upgrading the Gallery as a beautiful event and meeting </w:t>
      </w:r>
      <w:proofErr w:type="gramStart"/>
      <w:r w:rsidR="006F6A76" w:rsidRPr="005808C2">
        <w:rPr>
          <w:rFonts w:ascii="Open Sans" w:eastAsia="Open Sans" w:hAnsi="Open Sans" w:cs="Open Sans"/>
        </w:rPr>
        <w:t>space</w:t>
      </w:r>
      <w:r w:rsidRPr="005808C2">
        <w:rPr>
          <w:rFonts w:ascii="Open Sans" w:eastAsia="Open Sans" w:hAnsi="Open Sans" w:cs="Open Sans"/>
        </w:rPr>
        <w:t>;</w:t>
      </w:r>
      <w:proofErr w:type="gramEnd"/>
    </w:p>
    <w:p w14:paraId="59AC664D" w14:textId="09BEAD59" w:rsidR="0032765E" w:rsidRPr="005808C2" w:rsidRDefault="0032765E" w:rsidP="5BDA8932">
      <w:pPr>
        <w:pStyle w:val="ListParagraph"/>
        <w:numPr>
          <w:ilvl w:val="1"/>
          <w:numId w:val="1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Renovating</w:t>
      </w:r>
      <w:r w:rsidR="00366A88" w:rsidRPr="005808C2">
        <w:rPr>
          <w:rFonts w:ascii="Open Sans" w:eastAsia="Open Sans" w:hAnsi="Open Sans" w:cs="Open Sans"/>
        </w:rPr>
        <w:t>/reconfiguring</w:t>
      </w:r>
      <w:r w:rsidRPr="005808C2">
        <w:rPr>
          <w:rFonts w:ascii="Open Sans" w:eastAsia="Open Sans" w:hAnsi="Open Sans" w:cs="Open Sans"/>
        </w:rPr>
        <w:t xml:space="preserve"> the </w:t>
      </w:r>
      <w:r w:rsidR="00366A88" w:rsidRPr="005808C2">
        <w:rPr>
          <w:rFonts w:ascii="Open Sans" w:eastAsia="Open Sans" w:hAnsi="Open Sans" w:cs="Open Sans"/>
        </w:rPr>
        <w:t xml:space="preserve">ground floor of the </w:t>
      </w:r>
      <w:r w:rsidRPr="005808C2">
        <w:rPr>
          <w:rFonts w:ascii="Open Sans" w:eastAsia="Open Sans" w:hAnsi="Open Sans" w:cs="Open Sans"/>
        </w:rPr>
        <w:t>Trinity Center</w:t>
      </w:r>
      <w:r w:rsidR="00620E49" w:rsidRPr="005808C2">
        <w:rPr>
          <w:rFonts w:ascii="Open Sans" w:eastAsia="Open Sans" w:hAnsi="Open Sans" w:cs="Open Sans"/>
        </w:rPr>
        <w:t xml:space="preserve"> into a handicapped</w:t>
      </w:r>
      <w:r w:rsidR="2D3DD2FE" w:rsidRPr="005808C2">
        <w:rPr>
          <w:rFonts w:ascii="Open Sans" w:eastAsia="Open Sans" w:hAnsi="Open Sans" w:cs="Open Sans"/>
        </w:rPr>
        <w:t>-</w:t>
      </w:r>
      <w:r w:rsidR="00620E49" w:rsidRPr="005808C2">
        <w:rPr>
          <w:rFonts w:ascii="Open Sans" w:eastAsia="Open Sans" w:hAnsi="Open Sans" w:cs="Open Sans"/>
        </w:rPr>
        <w:t xml:space="preserve">accessible, bright, and welcoming space for ministry </w:t>
      </w:r>
      <w:proofErr w:type="gramStart"/>
      <w:r w:rsidR="00620E49" w:rsidRPr="005808C2">
        <w:rPr>
          <w:rFonts w:ascii="Open Sans" w:eastAsia="Open Sans" w:hAnsi="Open Sans" w:cs="Open Sans"/>
        </w:rPr>
        <w:t>gatherings</w:t>
      </w:r>
      <w:r w:rsidRPr="005808C2">
        <w:rPr>
          <w:rFonts w:ascii="Open Sans" w:eastAsia="Open Sans" w:hAnsi="Open Sans" w:cs="Open Sans"/>
        </w:rPr>
        <w:t>;</w:t>
      </w:r>
      <w:proofErr w:type="gramEnd"/>
    </w:p>
    <w:p w14:paraId="2C470762" w14:textId="77777777" w:rsidR="00366A88" w:rsidRPr="005808C2" w:rsidRDefault="0032765E" w:rsidP="5BDA8932">
      <w:pPr>
        <w:pStyle w:val="ListParagraph"/>
        <w:numPr>
          <w:ilvl w:val="1"/>
          <w:numId w:val="1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Resurfacing the parking </w:t>
      </w:r>
      <w:proofErr w:type="gramStart"/>
      <w:r w:rsidRPr="005808C2">
        <w:rPr>
          <w:rFonts w:ascii="Open Sans" w:eastAsia="Open Sans" w:hAnsi="Open Sans" w:cs="Open Sans"/>
        </w:rPr>
        <w:t>lot</w:t>
      </w:r>
      <w:r w:rsidR="00366A88" w:rsidRPr="005808C2">
        <w:rPr>
          <w:rFonts w:ascii="Open Sans" w:eastAsia="Open Sans" w:hAnsi="Open Sans" w:cs="Open Sans"/>
        </w:rPr>
        <w:t>;</w:t>
      </w:r>
      <w:proofErr w:type="gramEnd"/>
    </w:p>
    <w:p w14:paraId="12E8337C" w14:textId="79A47DF4" w:rsidR="0032765E" w:rsidRPr="005808C2" w:rsidRDefault="00620E49" w:rsidP="5BDA8932">
      <w:pPr>
        <w:pStyle w:val="ListParagraph"/>
        <w:numPr>
          <w:ilvl w:val="1"/>
          <w:numId w:val="1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Landscaping</w:t>
      </w:r>
      <w:r w:rsidR="16260EF9" w:rsidRPr="005808C2">
        <w:rPr>
          <w:rFonts w:ascii="Open Sans" w:eastAsia="Open Sans" w:hAnsi="Open Sans" w:cs="Open Sans"/>
        </w:rPr>
        <w:t>;</w:t>
      </w:r>
      <w:r w:rsidRPr="005808C2">
        <w:rPr>
          <w:rFonts w:ascii="Open Sans" w:eastAsia="Open Sans" w:hAnsi="Open Sans" w:cs="Open Sans"/>
        </w:rPr>
        <w:t xml:space="preserve"> and more</w:t>
      </w:r>
      <w:r w:rsidR="0032765E" w:rsidRPr="005808C2">
        <w:rPr>
          <w:rFonts w:ascii="Open Sans" w:eastAsia="Open Sans" w:hAnsi="Open Sans" w:cs="Open Sans"/>
        </w:rPr>
        <w:t>.</w:t>
      </w:r>
    </w:p>
    <w:p w14:paraId="42E8DDC4" w14:textId="519F74A3" w:rsidR="000F57D9" w:rsidRPr="005808C2" w:rsidRDefault="00F11A45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Separately</w:t>
      </w:r>
      <w:r w:rsidR="0067672E" w:rsidRPr="005808C2">
        <w:rPr>
          <w:rFonts w:ascii="Open Sans" w:eastAsia="Open Sans" w:hAnsi="Open Sans" w:cs="Open Sans"/>
        </w:rPr>
        <w:t xml:space="preserve">, we are </w:t>
      </w:r>
      <w:r w:rsidR="006F6A76" w:rsidRPr="005808C2">
        <w:rPr>
          <w:rFonts w:ascii="Open Sans" w:eastAsia="Open Sans" w:hAnsi="Open Sans" w:cs="Open Sans"/>
        </w:rPr>
        <w:t xml:space="preserve">already at work </w:t>
      </w:r>
      <w:r w:rsidR="00182B61" w:rsidRPr="005808C2">
        <w:rPr>
          <w:rFonts w:ascii="Open Sans" w:eastAsia="Open Sans" w:hAnsi="Open Sans" w:cs="Open Sans"/>
        </w:rPr>
        <w:t xml:space="preserve">completing </w:t>
      </w:r>
      <w:r w:rsidR="00F32EE3" w:rsidRPr="005808C2">
        <w:rPr>
          <w:rFonts w:ascii="Open Sans" w:eastAsia="Open Sans" w:hAnsi="Open Sans" w:cs="Open Sans"/>
        </w:rPr>
        <w:t xml:space="preserve">a </w:t>
      </w:r>
      <w:r w:rsidR="0067672E" w:rsidRPr="005808C2">
        <w:rPr>
          <w:rFonts w:ascii="Open Sans" w:eastAsia="Open Sans" w:hAnsi="Open Sans" w:cs="Open Sans"/>
        </w:rPr>
        <w:t xml:space="preserve">security system </w:t>
      </w:r>
      <w:r w:rsidR="00ED35DF" w:rsidRPr="005808C2">
        <w:rPr>
          <w:rFonts w:ascii="Open Sans" w:eastAsia="Open Sans" w:hAnsi="Open Sans" w:cs="Open Sans"/>
        </w:rPr>
        <w:t>upgrade</w:t>
      </w:r>
      <w:r w:rsidR="006F6A76" w:rsidRPr="005808C2">
        <w:rPr>
          <w:rFonts w:ascii="Open Sans" w:eastAsia="Open Sans" w:hAnsi="Open Sans" w:cs="Open Sans"/>
        </w:rPr>
        <w:t>, expan</w:t>
      </w:r>
      <w:r w:rsidR="001616B3" w:rsidRPr="005808C2">
        <w:rPr>
          <w:rFonts w:ascii="Open Sans" w:eastAsia="Open Sans" w:hAnsi="Open Sans" w:cs="Open Sans"/>
        </w:rPr>
        <w:t>ding</w:t>
      </w:r>
      <w:r w:rsidR="00ED35DF" w:rsidRPr="005808C2">
        <w:rPr>
          <w:rFonts w:ascii="Open Sans" w:eastAsia="Open Sans" w:hAnsi="Open Sans" w:cs="Open Sans"/>
        </w:rPr>
        <w:t xml:space="preserve"> the school playgroun</w:t>
      </w:r>
      <w:r w:rsidR="006F6A76" w:rsidRPr="005808C2">
        <w:rPr>
          <w:rFonts w:ascii="Open Sans" w:eastAsia="Open Sans" w:hAnsi="Open Sans" w:cs="Open Sans"/>
        </w:rPr>
        <w:t>d, and substantially repairing the entry doors of the Church and Parish Center</w:t>
      </w:r>
      <w:r w:rsidR="0067672E" w:rsidRPr="005808C2">
        <w:rPr>
          <w:rFonts w:ascii="Open Sans" w:eastAsia="Open Sans" w:hAnsi="Open Sans" w:cs="Open Sans"/>
        </w:rPr>
        <w:t>.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Pr="005808C2">
        <w:rPr>
          <w:rFonts w:ascii="Open Sans" w:eastAsia="Open Sans" w:hAnsi="Open Sans" w:cs="Open Sans"/>
        </w:rPr>
        <w:t xml:space="preserve">As we </w:t>
      </w:r>
      <w:r w:rsidRPr="005808C2">
        <w:rPr>
          <w:rFonts w:ascii="Open Sans" w:eastAsia="Open Sans" w:hAnsi="Open Sans" w:cs="Open Sans"/>
        </w:rPr>
        <w:lastRenderedPageBreak/>
        <w:t xml:space="preserve">move forward, </w:t>
      </w:r>
      <w:r w:rsidR="006F7C18" w:rsidRPr="005808C2">
        <w:rPr>
          <w:rFonts w:ascii="Open Sans" w:eastAsia="Open Sans" w:hAnsi="Open Sans" w:cs="Open Sans"/>
        </w:rPr>
        <w:t>we are planning carefully to</w:t>
      </w:r>
      <w:r w:rsidR="00D963CD" w:rsidRPr="005808C2">
        <w:rPr>
          <w:rFonts w:ascii="Open Sans" w:eastAsia="Open Sans" w:hAnsi="Open Sans" w:cs="Open Sans"/>
        </w:rPr>
        <w:t xml:space="preserve"> minimize</w:t>
      </w:r>
      <w:r w:rsidR="000F57D9" w:rsidRPr="005808C2">
        <w:rPr>
          <w:rFonts w:ascii="Open Sans" w:eastAsia="Open Sans" w:hAnsi="Open Sans" w:cs="Open Sans"/>
        </w:rPr>
        <w:t xml:space="preserve"> disruption to parish activities</w:t>
      </w:r>
      <w:r w:rsidR="006D3C1C" w:rsidRPr="005808C2">
        <w:rPr>
          <w:rFonts w:ascii="Open Sans" w:eastAsia="Open Sans" w:hAnsi="Open Sans" w:cs="Open Sans"/>
        </w:rPr>
        <w:t xml:space="preserve"> </w:t>
      </w:r>
      <w:r w:rsidR="006F7C18" w:rsidRPr="005808C2">
        <w:rPr>
          <w:rFonts w:ascii="Open Sans" w:eastAsia="Open Sans" w:hAnsi="Open Sans" w:cs="Open Sans"/>
        </w:rPr>
        <w:t>and</w:t>
      </w:r>
      <w:r w:rsidR="00136D6D" w:rsidRPr="005808C2">
        <w:rPr>
          <w:rFonts w:ascii="Open Sans" w:eastAsia="Open Sans" w:hAnsi="Open Sans" w:cs="Open Sans"/>
        </w:rPr>
        <w:t xml:space="preserve"> </w:t>
      </w:r>
      <w:r w:rsidR="009453C9" w:rsidRPr="005808C2">
        <w:rPr>
          <w:rFonts w:ascii="Open Sans" w:eastAsia="Open Sans" w:hAnsi="Open Sans" w:cs="Open Sans"/>
        </w:rPr>
        <w:t xml:space="preserve">will </w:t>
      </w:r>
      <w:r w:rsidR="00136D6D" w:rsidRPr="005808C2">
        <w:rPr>
          <w:rFonts w:ascii="Open Sans" w:eastAsia="Open Sans" w:hAnsi="Open Sans" w:cs="Open Sans"/>
        </w:rPr>
        <w:t xml:space="preserve">actively </w:t>
      </w:r>
      <w:r w:rsidR="009453C9" w:rsidRPr="005808C2">
        <w:rPr>
          <w:rFonts w:ascii="Open Sans" w:eastAsia="Open Sans" w:hAnsi="Open Sans" w:cs="Open Sans"/>
        </w:rPr>
        <w:t>communicate</w:t>
      </w:r>
      <w:r w:rsidR="00136D6D" w:rsidRPr="005808C2">
        <w:rPr>
          <w:rFonts w:ascii="Open Sans" w:eastAsia="Open Sans" w:hAnsi="Open Sans" w:cs="Open Sans"/>
        </w:rPr>
        <w:t xml:space="preserve"> </w:t>
      </w:r>
      <w:r w:rsidR="009C2DF2" w:rsidRPr="005808C2">
        <w:rPr>
          <w:rFonts w:ascii="Open Sans" w:eastAsia="Open Sans" w:hAnsi="Open Sans" w:cs="Open Sans"/>
        </w:rPr>
        <w:t xml:space="preserve">with you </w:t>
      </w:r>
      <w:r w:rsidR="00136D6D" w:rsidRPr="005808C2">
        <w:rPr>
          <w:rFonts w:ascii="Open Sans" w:eastAsia="Open Sans" w:hAnsi="Open Sans" w:cs="Open Sans"/>
        </w:rPr>
        <w:t>throughout to keep you infor</w:t>
      </w:r>
      <w:r w:rsidR="004B5312" w:rsidRPr="005808C2">
        <w:rPr>
          <w:rFonts w:ascii="Open Sans" w:eastAsia="Open Sans" w:hAnsi="Open Sans" w:cs="Open Sans"/>
        </w:rPr>
        <w:t>med and aware of construction impacts</w:t>
      </w:r>
      <w:r w:rsidR="009C2DF2" w:rsidRPr="005808C2">
        <w:rPr>
          <w:rFonts w:ascii="Open Sans" w:eastAsia="Open Sans" w:hAnsi="Open Sans" w:cs="Open Sans"/>
        </w:rPr>
        <w:t>.</w:t>
      </w:r>
    </w:p>
    <w:p w14:paraId="57309E67" w14:textId="47A9A07F" w:rsidR="00D963CD" w:rsidRPr="005808C2" w:rsidRDefault="00F32EE3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As we proceed with the </w:t>
      </w:r>
      <w:r w:rsidR="00182B61" w:rsidRPr="005808C2">
        <w:rPr>
          <w:rFonts w:ascii="Open Sans" w:eastAsia="Open Sans" w:hAnsi="Open Sans" w:cs="Open Sans"/>
        </w:rPr>
        <w:t>above projects</w:t>
      </w:r>
      <w:r w:rsidRPr="005808C2">
        <w:rPr>
          <w:rFonts w:ascii="Open Sans" w:eastAsia="Open Sans" w:hAnsi="Open Sans" w:cs="Open Sans"/>
        </w:rPr>
        <w:t xml:space="preserve">, </w:t>
      </w:r>
      <w:r w:rsidR="00182B61" w:rsidRPr="005808C2">
        <w:rPr>
          <w:rFonts w:ascii="Open Sans" w:eastAsia="Open Sans" w:hAnsi="Open Sans" w:cs="Open Sans"/>
        </w:rPr>
        <w:t xml:space="preserve">we are exploring </w:t>
      </w:r>
      <w:r w:rsidR="005E2660" w:rsidRPr="005808C2">
        <w:rPr>
          <w:rFonts w:ascii="Open Sans" w:eastAsia="Open Sans" w:hAnsi="Open Sans" w:cs="Open Sans"/>
        </w:rPr>
        <w:t xml:space="preserve">opportunities </w:t>
      </w:r>
      <w:r w:rsidR="00182B61" w:rsidRPr="005808C2">
        <w:rPr>
          <w:rFonts w:ascii="Open Sans" w:eastAsia="Open Sans" w:hAnsi="Open Sans" w:cs="Open Sans"/>
        </w:rPr>
        <w:t xml:space="preserve">for parishioners to contribute </w:t>
      </w:r>
      <w:r w:rsidR="005E2660" w:rsidRPr="005808C2">
        <w:rPr>
          <w:rFonts w:ascii="Open Sans" w:eastAsia="Open Sans" w:hAnsi="Open Sans" w:cs="Open Sans"/>
        </w:rPr>
        <w:t>to enhanc</w:t>
      </w:r>
      <w:r w:rsidR="00182B61" w:rsidRPr="005808C2">
        <w:rPr>
          <w:rFonts w:ascii="Open Sans" w:eastAsia="Open Sans" w:hAnsi="Open Sans" w:cs="Open Sans"/>
        </w:rPr>
        <w:t xml:space="preserve">ing or </w:t>
      </w:r>
      <w:r w:rsidR="005E2660" w:rsidRPr="005808C2">
        <w:rPr>
          <w:rFonts w:ascii="Open Sans" w:eastAsia="Open Sans" w:hAnsi="Open Sans" w:cs="Open Sans"/>
        </w:rPr>
        <w:t>accelerat</w:t>
      </w:r>
      <w:r w:rsidR="00182B61" w:rsidRPr="005808C2">
        <w:rPr>
          <w:rFonts w:ascii="Open Sans" w:eastAsia="Open Sans" w:hAnsi="Open Sans" w:cs="Open Sans"/>
        </w:rPr>
        <w:t>ing</w:t>
      </w:r>
      <w:r w:rsidR="005E2660" w:rsidRPr="005808C2">
        <w:rPr>
          <w:rFonts w:ascii="Open Sans" w:eastAsia="Open Sans" w:hAnsi="Open Sans" w:cs="Open Sans"/>
        </w:rPr>
        <w:t xml:space="preserve"> planned </w:t>
      </w:r>
      <w:r w:rsidR="00D963CD" w:rsidRPr="005808C2">
        <w:rPr>
          <w:rFonts w:ascii="Open Sans" w:eastAsia="Open Sans" w:hAnsi="Open Sans" w:cs="Open Sans"/>
        </w:rPr>
        <w:t>work</w:t>
      </w:r>
      <w:r w:rsidR="006F6A76" w:rsidRPr="005808C2">
        <w:rPr>
          <w:rFonts w:ascii="Open Sans" w:eastAsia="Open Sans" w:hAnsi="Open Sans" w:cs="Open Sans"/>
        </w:rPr>
        <w:t>. There are opportunities to go above and beyond and beautify our campus</w:t>
      </w:r>
      <w:r w:rsidR="007A7769" w:rsidRPr="005808C2">
        <w:rPr>
          <w:rFonts w:ascii="Open Sans" w:eastAsia="Open Sans" w:hAnsi="Open Sans" w:cs="Open Sans"/>
        </w:rPr>
        <w:t xml:space="preserve">, </w:t>
      </w:r>
      <w:r w:rsidR="005E2660" w:rsidRPr="005808C2">
        <w:rPr>
          <w:rFonts w:ascii="Open Sans" w:eastAsia="Open Sans" w:hAnsi="Open Sans" w:cs="Open Sans"/>
        </w:rPr>
        <w:t xml:space="preserve">especially </w:t>
      </w:r>
      <w:r w:rsidR="007A7769" w:rsidRPr="005808C2">
        <w:rPr>
          <w:rFonts w:ascii="Open Sans" w:eastAsia="Open Sans" w:hAnsi="Open Sans" w:cs="Open Sans"/>
        </w:rPr>
        <w:t>in</w:t>
      </w:r>
      <w:r w:rsidR="005E2660" w:rsidRPr="005808C2">
        <w:rPr>
          <w:rFonts w:ascii="Open Sans" w:eastAsia="Open Sans" w:hAnsi="Open Sans" w:cs="Open Sans"/>
        </w:rPr>
        <w:t xml:space="preserve"> the Sanctuary </w:t>
      </w:r>
      <w:r w:rsidR="007A7769" w:rsidRPr="005808C2">
        <w:rPr>
          <w:rFonts w:ascii="Open Sans" w:eastAsia="Open Sans" w:hAnsi="Open Sans" w:cs="Open Sans"/>
        </w:rPr>
        <w:t>of the Chur</w:t>
      </w:r>
      <w:r w:rsidR="00D6096A" w:rsidRPr="005808C2">
        <w:rPr>
          <w:rFonts w:ascii="Open Sans" w:eastAsia="Open Sans" w:hAnsi="Open Sans" w:cs="Open Sans"/>
        </w:rPr>
        <w:t xml:space="preserve">ch </w:t>
      </w:r>
      <w:r w:rsidR="005E2660" w:rsidRPr="005808C2">
        <w:rPr>
          <w:rFonts w:ascii="Open Sans" w:eastAsia="Open Sans" w:hAnsi="Open Sans" w:cs="Open Sans"/>
        </w:rPr>
        <w:t>and the Conference Center.</w:t>
      </w:r>
      <w:r w:rsidR="00233273" w:rsidRPr="005808C2">
        <w:rPr>
          <w:rFonts w:ascii="Open Sans" w:eastAsia="Open Sans" w:hAnsi="Open Sans" w:cs="Open Sans"/>
        </w:rPr>
        <w:t xml:space="preserve"> </w:t>
      </w:r>
      <w:r w:rsidR="005E2660" w:rsidRPr="005808C2">
        <w:rPr>
          <w:rFonts w:ascii="Open Sans" w:eastAsia="Open Sans" w:hAnsi="Open Sans" w:cs="Open Sans"/>
        </w:rPr>
        <w:t xml:space="preserve">We have requested </w:t>
      </w:r>
      <w:r w:rsidR="00D963CD" w:rsidRPr="005808C2">
        <w:rPr>
          <w:rFonts w:ascii="Open Sans" w:eastAsia="Open Sans" w:hAnsi="Open Sans" w:cs="Open Sans"/>
        </w:rPr>
        <w:t xml:space="preserve">formal estimates for </w:t>
      </w:r>
      <w:r w:rsidR="005E2660" w:rsidRPr="005808C2">
        <w:rPr>
          <w:rFonts w:ascii="Open Sans" w:eastAsia="Open Sans" w:hAnsi="Open Sans" w:cs="Open Sans"/>
        </w:rPr>
        <w:t xml:space="preserve">the cost of these </w:t>
      </w:r>
      <w:r w:rsidR="00600217" w:rsidRPr="005808C2">
        <w:rPr>
          <w:rFonts w:ascii="Open Sans" w:eastAsia="Open Sans" w:hAnsi="Open Sans" w:cs="Open Sans"/>
        </w:rPr>
        <w:t>enhancements and</w:t>
      </w:r>
      <w:r w:rsidR="005E2660" w:rsidRPr="005808C2">
        <w:rPr>
          <w:rFonts w:ascii="Open Sans" w:eastAsia="Open Sans" w:hAnsi="Open Sans" w:cs="Open Sans"/>
        </w:rPr>
        <w:t xml:space="preserve"> will </w:t>
      </w:r>
      <w:r w:rsidR="006D3C1C" w:rsidRPr="005808C2">
        <w:rPr>
          <w:rFonts w:ascii="Open Sans" w:eastAsia="Open Sans" w:hAnsi="Open Sans" w:cs="Open Sans"/>
        </w:rPr>
        <w:t>share</w:t>
      </w:r>
      <w:r w:rsidR="006F6A76" w:rsidRPr="005808C2">
        <w:rPr>
          <w:rFonts w:ascii="Open Sans" w:eastAsia="Open Sans" w:hAnsi="Open Sans" w:cs="Open Sans"/>
        </w:rPr>
        <w:t xml:space="preserve"> more information with you as it becomes available.</w:t>
      </w:r>
    </w:p>
    <w:p w14:paraId="42347170" w14:textId="1FDC155F" w:rsidR="00D963CD" w:rsidRPr="005808C2" w:rsidRDefault="005808C2" w:rsidP="5BDA8932">
      <w:pPr>
        <w:rPr>
          <w:rFonts w:ascii="Old Standard TT" w:eastAsia="Open Sans" w:hAnsi="Old Standard TT" w:cs="Open Sans"/>
          <w:b/>
          <w:bCs/>
          <w:u w:val="single"/>
        </w:rPr>
      </w:pPr>
      <w:r w:rsidRPr="005808C2">
        <w:rPr>
          <w:rFonts w:ascii="Old Standard TT" w:eastAsia="Open Sans" w:hAnsi="Old Standard TT" w:cs="Open Sans"/>
          <w:b/>
          <w:bCs/>
          <w:u w:val="single"/>
        </w:rPr>
        <w:t>CELEBRATE</w:t>
      </w:r>
    </w:p>
    <w:p w14:paraId="08E012B5" w14:textId="3203AFA0" w:rsidR="00D963CD" w:rsidRPr="005808C2" w:rsidRDefault="00CD1E82" w:rsidP="5BDA8932">
      <w:pPr>
        <w:spacing w:after="0"/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There will be three components to </w:t>
      </w:r>
      <w:r w:rsidR="006D3C1C" w:rsidRPr="005808C2">
        <w:rPr>
          <w:rFonts w:ascii="Open Sans" w:eastAsia="Open Sans" w:hAnsi="Open Sans" w:cs="Open Sans"/>
        </w:rPr>
        <w:t>the</w:t>
      </w:r>
      <w:r w:rsidRPr="005808C2">
        <w:rPr>
          <w:rFonts w:ascii="Open Sans" w:eastAsia="Open Sans" w:hAnsi="Open Sans" w:cs="Open Sans"/>
        </w:rPr>
        <w:t xml:space="preserve"> </w:t>
      </w:r>
      <w:r w:rsidR="009005C0" w:rsidRPr="005808C2">
        <w:rPr>
          <w:rFonts w:ascii="Open Sans" w:eastAsia="Open Sans" w:hAnsi="Open Sans" w:cs="Open Sans"/>
        </w:rPr>
        <w:t>Anniversary event</w:t>
      </w:r>
      <w:r w:rsidRPr="005808C2">
        <w:rPr>
          <w:rFonts w:ascii="Open Sans" w:eastAsia="Open Sans" w:hAnsi="Open Sans" w:cs="Open Sans"/>
        </w:rPr>
        <w:t xml:space="preserve"> </w:t>
      </w:r>
      <w:r w:rsidR="006D3C1C" w:rsidRPr="005808C2">
        <w:rPr>
          <w:rFonts w:ascii="Open Sans" w:eastAsia="Open Sans" w:hAnsi="Open Sans" w:cs="Open Sans"/>
        </w:rPr>
        <w:t>itself</w:t>
      </w:r>
      <w:r w:rsidR="00C537BA" w:rsidRPr="005808C2">
        <w:rPr>
          <w:rFonts w:ascii="Open Sans" w:eastAsia="Open Sans" w:hAnsi="Open Sans" w:cs="Open Sans"/>
        </w:rPr>
        <w:t>:</w:t>
      </w:r>
    </w:p>
    <w:p w14:paraId="2D7D38BD" w14:textId="7FCCE602" w:rsidR="00CD1E82" w:rsidRPr="005808C2" w:rsidRDefault="00600217" w:rsidP="5BDA8932">
      <w:pPr>
        <w:pStyle w:val="ListParagraph"/>
        <w:numPr>
          <w:ilvl w:val="0"/>
          <w:numId w:val="25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School </w:t>
      </w:r>
      <w:r w:rsidR="00CD1E82" w:rsidRPr="005808C2">
        <w:rPr>
          <w:rFonts w:ascii="Open Sans" w:eastAsia="Open Sans" w:hAnsi="Open Sans" w:cs="Open Sans"/>
        </w:rPr>
        <w:t>Mass: Wednesday</w:t>
      </w:r>
      <w:r w:rsidR="00B77E98" w:rsidRPr="005808C2">
        <w:rPr>
          <w:rFonts w:ascii="Open Sans" w:eastAsia="Open Sans" w:hAnsi="Open Sans" w:cs="Open Sans"/>
        </w:rPr>
        <w:t xml:space="preserve">, </w:t>
      </w:r>
      <w:r w:rsidR="00CD1E82" w:rsidRPr="005808C2">
        <w:rPr>
          <w:rFonts w:ascii="Open Sans" w:eastAsia="Open Sans" w:hAnsi="Open Sans" w:cs="Open Sans"/>
        </w:rPr>
        <w:t>September 29</w:t>
      </w:r>
      <w:r w:rsidR="00CD1E82" w:rsidRPr="005808C2">
        <w:rPr>
          <w:rFonts w:ascii="Open Sans" w:eastAsia="Open Sans" w:hAnsi="Open Sans" w:cs="Open Sans"/>
          <w:vertAlign w:val="superscript"/>
        </w:rPr>
        <w:t>th</w:t>
      </w:r>
      <w:r w:rsidR="00CD1E82" w:rsidRPr="005808C2">
        <w:rPr>
          <w:rFonts w:ascii="Open Sans" w:eastAsia="Open Sans" w:hAnsi="Open Sans" w:cs="Open Sans"/>
        </w:rPr>
        <w:t xml:space="preserve"> at 8:30 am</w:t>
      </w:r>
    </w:p>
    <w:p w14:paraId="43CDA138" w14:textId="61CBDC69" w:rsidR="00CD1E82" w:rsidRPr="005808C2" w:rsidRDefault="00CD1E82" w:rsidP="5BDA8932">
      <w:pPr>
        <w:pStyle w:val="ListParagraph"/>
        <w:numPr>
          <w:ilvl w:val="0"/>
          <w:numId w:val="25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Parish Festival:</w:t>
      </w:r>
      <w:r w:rsidR="00474FE5" w:rsidRPr="005808C2">
        <w:rPr>
          <w:rFonts w:ascii="Open Sans" w:eastAsia="Open Sans" w:hAnsi="Open Sans" w:cs="Open Sans"/>
        </w:rPr>
        <w:t xml:space="preserve"> </w:t>
      </w:r>
      <w:r w:rsidRPr="005808C2">
        <w:rPr>
          <w:rFonts w:ascii="Open Sans" w:eastAsia="Open Sans" w:hAnsi="Open Sans" w:cs="Open Sans"/>
        </w:rPr>
        <w:t>Saturday, October 2</w:t>
      </w:r>
      <w:r w:rsidRPr="005808C2">
        <w:rPr>
          <w:rFonts w:ascii="Open Sans" w:eastAsia="Open Sans" w:hAnsi="Open Sans" w:cs="Open Sans"/>
          <w:vertAlign w:val="superscript"/>
        </w:rPr>
        <w:t>nd</w:t>
      </w:r>
      <w:r w:rsidRPr="005808C2">
        <w:rPr>
          <w:rFonts w:ascii="Open Sans" w:eastAsia="Open Sans" w:hAnsi="Open Sans" w:cs="Open Sans"/>
        </w:rPr>
        <w:t xml:space="preserve"> (More info to come!)</w:t>
      </w:r>
    </w:p>
    <w:p w14:paraId="68947619" w14:textId="5463190E" w:rsidR="00CD1E82" w:rsidRPr="005808C2" w:rsidRDefault="00CD1E82" w:rsidP="5BDA8932">
      <w:pPr>
        <w:pStyle w:val="ListParagraph"/>
        <w:numPr>
          <w:ilvl w:val="0"/>
          <w:numId w:val="25"/>
        </w:num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Bilingual Anniversary Mass with Bishop Zarama</w:t>
      </w:r>
      <w:r w:rsidR="009005C0" w:rsidRPr="005808C2">
        <w:rPr>
          <w:rFonts w:ascii="Open Sans" w:eastAsia="Open Sans" w:hAnsi="Open Sans" w:cs="Open Sans"/>
        </w:rPr>
        <w:t>:</w:t>
      </w:r>
      <w:r w:rsidRPr="005808C2">
        <w:rPr>
          <w:rFonts w:ascii="Open Sans" w:eastAsia="Open Sans" w:hAnsi="Open Sans" w:cs="Open Sans"/>
        </w:rPr>
        <w:t xml:space="preserve"> Sunday</w:t>
      </w:r>
      <w:r w:rsidR="00B77E98" w:rsidRPr="005808C2">
        <w:rPr>
          <w:rFonts w:ascii="Open Sans" w:eastAsia="Open Sans" w:hAnsi="Open Sans" w:cs="Open Sans"/>
        </w:rPr>
        <w:t>,</w:t>
      </w:r>
      <w:r w:rsidRPr="005808C2">
        <w:rPr>
          <w:rFonts w:ascii="Open Sans" w:eastAsia="Open Sans" w:hAnsi="Open Sans" w:cs="Open Sans"/>
        </w:rPr>
        <w:t xml:space="preserve"> Oct 3</w:t>
      </w:r>
      <w:r w:rsidRPr="005808C2">
        <w:rPr>
          <w:rFonts w:ascii="Open Sans" w:eastAsia="Open Sans" w:hAnsi="Open Sans" w:cs="Open Sans"/>
          <w:vertAlign w:val="superscript"/>
        </w:rPr>
        <w:t>rd</w:t>
      </w:r>
      <w:r w:rsidRPr="005808C2">
        <w:rPr>
          <w:rFonts w:ascii="Open Sans" w:eastAsia="Open Sans" w:hAnsi="Open Sans" w:cs="Open Sans"/>
        </w:rPr>
        <w:t xml:space="preserve"> at 10:30 am </w:t>
      </w:r>
    </w:p>
    <w:p w14:paraId="2B7DFB89" w14:textId="2D57E497" w:rsidR="009005C0" w:rsidRPr="005808C2" w:rsidRDefault="006D3C1C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W</w:t>
      </w:r>
      <w:r w:rsidR="009005C0" w:rsidRPr="005808C2">
        <w:rPr>
          <w:rFonts w:ascii="Open Sans" w:eastAsia="Open Sans" w:hAnsi="Open Sans" w:cs="Open Sans"/>
        </w:rPr>
        <w:t>e are staying flexible as we plan these events</w:t>
      </w:r>
      <w:r w:rsidRPr="005808C2">
        <w:rPr>
          <w:rFonts w:ascii="Open Sans" w:eastAsia="Open Sans" w:hAnsi="Open Sans" w:cs="Open Sans"/>
        </w:rPr>
        <w:t xml:space="preserve"> and will </w:t>
      </w:r>
      <w:r w:rsidR="009005C0" w:rsidRPr="005808C2">
        <w:rPr>
          <w:rFonts w:ascii="Open Sans" w:eastAsia="Open Sans" w:hAnsi="Open Sans" w:cs="Open Sans"/>
        </w:rPr>
        <w:t>adapt to current conditions related to the pandemic.</w:t>
      </w:r>
      <w:r w:rsidRPr="005808C2">
        <w:rPr>
          <w:rFonts w:ascii="Open Sans" w:eastAsia="Open Sans" w:hAnsi="Open Sans" w:cs="Open Sans"/>
        </w:rPr>
        <w:t xml:space="preserve"> </w:t>
      </w:r>
      <w:r w:rsidR="00C537BA" w:rsidRPr="005808C2">
        <w:rPr>
          <w:rFonts w:ascii="Open Sans" w:eastAsia="Open Sans" w:hAnsi="Open Sans" w:cs="Open Sans"/>
        </w:rPr>
        <w:t>V</w:t>
      </w:r>
      <w:r w:rsidRPr="005808C2">
        <w:rPr>
          <w:rFonts w:ascii="Open Sans" w:eastAsia="Open Sans" w:hAnsi="Open Sans" w:cs="Open Sans"/>
        </w:rPr>
        <w:t xml:space="preserve">isit </w:t>
      </w:r>
      <w:hyperlink r:id="rId6">
        <w:r w:rsidR="007F46C9" w:rsidRPr="005808C2">
          <w:rPr>
            <w:rStyle w:val="Hyperlink"/>
            <w:rFonts w:ascii="Open Sans" w:eastAsia="Open Sans" w:hAnsi="Open Sans" w:cs="Open Sans"/>
          </w:rPr>
          <w:t>www.stmichaelcary.org/25Anniversary</w:t>
        </w:r>
      </w:hyperlink>
      <w:r w:rsidR="007F46C9" w:rsidRPr="005808C2">
        <w:rPr>
          <w:rFonts w:ascii="Open Sans" w:eastAsia="Open Sans" w:hAnsi="Open Sans" w:cs="Open Sans"/>
        </w:rPr>
        <w:t xml:space="preserve"> </w:t>
      </w:r>
      <w:r w:rsidR="00C537BA" w:rsidRPr="005808C2">
        <w:rPr>
          <w:rFonts w:ascii="Open Sans" w:eastAsia="Open Sans" w:hAnsi="Open Sans" w:cs="Open Sans"/>
        </w:rPr>
        <w:t xml:space="preserve">during the coming months </w:t>
      </w:r>
      <w:r w:rsidRPr="005808C2">
        <w:rPr>
          <w:rFonts w:ascii="Open Sans" w:eastAsia="Open Sans" w:hAnsi="Open Sans" w:cs="Open Sans"/>
        </w:rPr>
        <w:t>for the latest information</w:t>
      </w:r>
      <w:r w:rsidR="00080736" w:rsidRPr="005808C2">
        <w:rPr>
          <w:rFonts w:ascii="Open Sans" w:eastAsia="Open Sans" w:hAnsi="Open Sans" w:cs="Open Sans"/>
        </w:rPr>
        <w:t xml:space="preserve"> on these celebrations and other special events</w:t>
      </w:r>
      <w:r w:rsidRPr="005808C2">
        <w:rPr>
          <w:rFonts w:ascii="Open Sans" w:eastAsia="Open Sans" w:hAnsi="Open Sans" w:cs="Open Sans"/>
        </w:rPr>
        <w:t>.</w:t>
      </w:r>
    </w:p>
    <w:p w14:paraId="014C6BCB" w14:textId="322F9F54" w:rsidR="009005C0" w:rsidRPr="005808C2" w:rsidRDefault="005808C2" w:rsidP="5BDA8932">
      <w:pPr>
        <w:rPr>
          <w:rFonts w:ascii="Old Standard TT" w:eastAsia="Open Sans" w:hAnsi="Old Standard TT" w:cs="Open Sans"/>
          <w:b/>
          <w:bCs/>
          <w:u w:val="single"/>
        </w:rPr>
      </w:pPr>
      <w:r w:rsidRPr="005808C2">
        <w:rPr>
          <w:rFonts w:ascii="Old Standard TT" w:eastAsia="Open Sans" w:hAnsi="Old Standard TT" w:cs="Open Sans"/>
          <w:b/>
          <w:bCs/>
          <w:u w:val="single"/>
        </w:rPr>
        <w:t>YOU ARE INVITED!</w:t>
      </w:r>
    </w:p>
    <w:p w14:paraId="00519118" w14:textId="3B9155B5" w:rsidR="00080736" w:rsidRPr="005808C2" w:rsidRDefault="00C537BA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  <w:i/>
          <w:iCs/>
        </w:rPr>
        <w:t>We need you</w:t>
      </w:r>
      <w:r w:rsidRPr="005808C2">
        <w:rPr>
          <w:rFonts w:ascii="Open Sans" w:eastAsia="Open Sans" w:hAnsi="Open Sans" w:cs="Open Sans"/>
        </w:rPr>
        <w:t xml:space="preserve"> to realize the promise of this moment</w:t>
      </w:r>
      <w:r w:rsidR="005B2F69" w:rsidRPr="005808C2">
        <w:rPr>
          <w:rFonts w:ascii="Open Sans" w:eastAsia="Open Sans" w:hAnsi="Open Sans" w:cs="Open Sans"/>
        </w:rPr>
        <w:t>.</w:t>
      </w:r>
      <w:r w:rsidR="0097455D" w:rsidRPr="005808C2">
        <w:rPr>
          <w:rFonts w:ascii="Open Sans" w:eastAsia="Open Sans" w:hAnsi="Open Sans" w:cs="Open Sans"/>
        </w:rPr>
        <w:t xml:space="preserve"> </w:t>
      </w:r>
      <w:r w:rsidR="007F46C9" w:rsidRPr="005808C2">
        <w:rPr>
          <w:rFonts w:ascii="Open Sans" w:eastAsia="Open Sans" w:hAnsi="Open Sans" w:cs="Open Sans"/>
        </w:rPr>
        <w:t>This work is</w:t>
      </w:r>
      <w:r w:rsidR="00D6096A" w:rsidRPr="005808C2">
        <w:rPr>
          <w:rFonts w:ascii="Open Sans" w:eastAsia="Open Sans" w:hAnsi="Open Sans" w:cs="Open Sans"/>
        </w:rPr>
        <w:t xml:space="preserve"> </w:t>
      </w:r>
      <w:r w:rsidR="00ED1787" w:rsidRPr="005808C2">
        <w:rPr>
          <w:rFonts w:ascii="Open Sans" w:eastAsia="Open Sans" w:hAnsi="Open Sans" w:cs="Open Sans"/>
        </w:rPr>
        <w:t xml:space="preserve">motivated by serving </w:t>
      </w:r>
      <w:r w:rsidR="007F46C9" w:rsidRPr="005808C2">
        <w:rPr>
          <w:rFonts w:ascii="Open Sans" w:eastAsia="Open Sans" w:hAnsi="Open Sans" w:cs="Open Sans"/>
        </w:rPr>
        <w:t>you</w:t>
      </w:r>
      <w:r w:rsidR="00D6096A" w:rsidRPr="005808C2">
        <w:rPr>
          <w:rFonts w:ascii="Open Sans" w:eastAsia="Open Sans" w:hAnsi="Open Sans" w:cs="Open Sans"/>
        </w:rPr>
        <w:t>, our community,</w:t>
      </w:r>
      <w:r w:rsidR="007F46C9" w:rsidRPr="005808C2">
        <w:rPr>
          <w:rFonts w:ascii="Open Sans" w:eastAsia="Open Sans" w:hAnsi="Open Sans" w:cs="Open Sans"/>
        </w:rPr>
        <w:t xml:space="preserve"> and made possible by you. Many of our plans for the coming year address priorities identified by you during our strategic planning process</w:t>
      </w:r>
      <w:r w:rsidR="03767DEF" w:rsidRPr="005808C2">
        <w:rPr>
          <w:rFonts w:ascii="Open Sans" w:eastAsia="Open Sans" w:hAnsi="Open Sans" w:cs="Open Sans"/>
        </w:rPr>
        <w:t>,</w:t>
      </w:r>
      <w:r w:rsidR="004C3125" w:rsidRPr="005808C2">
        <w:rPr>
          <w:rFonts w:ascii="Open Sans" w:eastAsia="Open Sans" w:hAnsi="Open Sans" w:cs="Open Sans"/>
        </w:rPr>
        <w:t xml:space="preserve"> and we welcome your ongoing participation, input, and contributions. </w:t>
      </w:r>
      <w:r w:rsidR="008E40DC" w:rsidRPr="005808C2">
        <w:rPr>
          <w:rFonts w:ascii="Open Sans" w:eastAsia="Open Sans" w:hAnsi="Open Sans" w:cs="Open Sans"/>
        </w:rPr>
        <w:t xml:space="preserve">Following this letter, </w:t>
      </w:r>
      <w:r w:rsidR="00D12629" w:rsidRPr="005808C2">
        <w:rPr>
          <w:rFonts w:ascii="Open Sans" w:eastAsia="Open Sans" w:hAnsi="Open Sans" w:cs="Open Sans"/>
        </w:rPr>
        <w:t xml:space="preserve">we will be sending other communications </w:t>
      </w:r>
      <w:r w:rsidR="008E40DC" w:rsidRPr="005808C2">
        <w:rPr>
          <w:rFonts w:ascii="Open Sans" w:eastAsia="Open Sans" w:hAnsi="Open Sans" w:cs="Open Sans"/>
        </w:rPr>
        <w:t>with more details abou</w:t>
      </w:r>
      <w:r w:rsidR="006A082C" w:rsidRPr="005808C2">
        <w:rPr>
          <w:rFonts w:ascii="Open Sans" w:eastAsia="Open Sans" w:hAnsi="Open Sans" w:cs="Open Sans"/>
        </w:rPr>
        <w:t>t each part of this initiative. We will also be hosting information sessions for any int</w:t>
      </w:r>
      <w:r w:rsidR="00280F00" w:rsidRPr="005808C2">
        <w:rPr>
          <w:rFonts w:ascii="Open Sans" w:eastAsia="Open Sans" w:hAnsi="Open Sans" w:cs="Open Sans"/>
        </w:rPr>
        <w:t>erested parishioner who would like to learn more.</w:t>
      </w:r>
      <w:r w:rsidR="000836CB" w:rsidRPr="005808C2">
        <w:rPr>
          <w:rFonts w:ascii="Open Sans" w:eastAsia="Open Sans" w:hAnsi="Open Sans" w:cs="Open Sans"/>
        </w:rPr>
        <w:t xml:space="preserve"> Finally</w:t>
      </w:r>
      <w:r w:rsidR="00DA4623" w:rsidRPr="005808C2">
        <w:rPr>
          <w:rFonts w:ascii="Open Sans" w:eastAsia="Open Sans" w:hAnsi="Open Sans" w:cs="Open Sans"/>
        </w:rPr>
        <w:t xml:space="preserve">, we invite you to </w:t>
      </w:r>
      <w:r w:rsidR="00B37A4C" w:rsidRPr="005808C2">
        <w:rPr>
          <w:rFonts w:ascii="Open Sans" w:eastAsia="Open Sans" w:hAnsi="Open Sans" w:cs="Open Sans"/>
        </w:rPr>
        <w:t>r</w:t>
      </w:r>
      <w:r w:rsidR="0097455D" w:rsidRPr="005808C2">
        <w:rPr>
          <w:rFonts w:ascii="Open Sans" w:eastAsia="Open Sans" w:hAnsi="Open Sans" w:cs="Open Sans"/>
        </w:rPr>
        <w:t xml:space="preserve">each out to us </w:t>
      </w:r>
      <w:r w:rsidR="007042FA" w:rsidRPr="005808C2">
        <w:rPr>
          <w:rFonts w:ascii="Open Sans" w:eastAsia="Open Sans" w:hAnsi="Open Sans" w:cs="Open Sans"/>
        </w:rPr>
        <w:t>at</w:t>
      </w:r>
      <w:r w:rsidR="00B37A4C" w:rsidRPr="005808C2">
        <w:rPr>
          <w:rFonts w:ascii="Open Sans" w:eastAsia="Open Sans" w:hAnsi="Open Sans" w:cs="Open Sans"/>
        </w:rPr>
        <w:t xml:space="preserve"> any time at</w:t>
      </w:r>
      <w:r w:rsidR="007042FA" w:rsidRPr="005808C2">
        <w:rPr>
          <w:rFonts w:ascii="Open Sans" w:eastAsia="Open Sans" w:hAnsi="Open Sans" w:cs="Open Sans"/>
        </w:rPr>
        <w:t xml:space="preserve"> </w:t>
      </w:r>
      <w:hyperlink r:id="rId7">
        <w:r w:rsidR="00620E49" w:rsidRPr="005808C2">
          <w:rPr>
            <w:rStyle w:val="Hyperlink"/>
            <w:rFonts w:ascii="Open Sans" w:eastAsia="Open Sans" w:hAnsi="Open Sans" w:cs="Open Sans"/>
          </w:rPr>
          <w:t>renew@stmcary.org</w:t>
        </w:r>
      </w:hyperlink>
      <w:r w:rsidR="00620E49" w:rsidRPr="005808C2">
        <w:rPr>
          <w:rFonts w:ascii="Open Sans" w:eastAsia="Open Sans" w:hAnsi="Open Sans" w:cs="Open Sans"/>
        </w:rPr>
        <w:t xml:space="preserve"> </w:t>
      </w:r>
      <w:r w:rsidR="007042FA" w:rsidRPr="005808C2">
        <w:rPr>
          <w:rFonts w:ascii="Open Sans" w:eastAsia="Open Sans" w:hAnsi="Open Sans" w:cs="Open Sans"/>
        </w:rPr>
        <w:t>with your questions and ideas</w:t>
      </w:r>
      <w:r w:rsidR="004C3125" w:rsidRPr="005808C2">
        <w:rPr>
          <w:rFonts w:ascii="Open Sans" w:eastAsia="Open Sans" w:hAnsi="Open Sans" w:cs="Open Sans"/>
        </w:rPr>
        <w:t xml:space="preserve"> or to let us know how you would li</w:t>
      </w:r>
      <w:r w:rsidR="00B81802" w:rsidRPr="005808C2">
        <w:rPr>
          <w:rFonts w:ascii="Open Sans" w:eastAsia="Open Sans" w:hAnsi="Open Sans" w:cs="Open Sans"/>
        </w:rPr>
        <w:t>ke to be involved</w:t>
      </w:r>
      <w:r w:rsidR="007042FA" w:rsidRPr="005808C2">
        <w:rPr>
          <w:rFonts w:ascii="Open Sans" w:eastAsia="Open Sans" w:hAnsi="Open Sans" w:cs="Open Sans"/>
        </w:rPr>
        <w:t>.</w:t>
      </w:r>
    </w:p>
    <w:p w14:paraId="6456A600" w14:textId="5DBEB977" w:rsidR="00620E49" w:rsidRPr="005808C2" w:rsidRDefault="00620E49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 xml:space="preserve">These have been challenging times for us all – individually and as a parish. With this anniversary, God </w:t>
      </w:r>
      <w:r w:rsidR="00E6523E" w:rsidRPr="005808C2">
        <w:rPr>
          <w:rFonts w:ascii="Open Sans" w:eastAsia="Open Sans" w:hAnsi="Open Sans" w:cs="Open Sans"/>
        </w:rPr>
        <w:t>is blessing</w:t>
      </w:r>
      <w:r w:rsidRPr="005808C2">
        <w:rPr>
          <w:rFonts w:ascii="Open Sans" w:eastAsia="Open Sans" w:hAnsi="Open Sans" w:cs="Open Sans"/>
        </w:rPr>
        <w:t xml:space="preserve"> us </w:t>
      </w:r>
      <w:r w:rsidR="00E6523E" w:rsidRPr="005808C2">
        <w:rPr>
          <w:rFonts w:ascii="Open Sans" w:eastAsia="Open Sans" w:hAnsi="Open Sans" w:cs="Open Sans"/>
        </w:rPr>
        <w:t xml:space="preserve">with </w:t>
      </w:r>
      <w:r w:rsidR="00B40417" w:rsidRPr="005808C2">
        <w:rPr>
          <w:rFonts w:ascii="Open Sans" w:eastAsia="Open Sans" w:hAnsi="Open Sans" w:cs="Open Sans"/>
        </w:rPr>
        <w:t xml:space="preserve">the </w:t>
      </w:r>
      <w:r w:rsidR="004D4C66" w:rsidRPr="005808C2">
        <w:rPr>
          <w:rFonts w:ascii="Open Sans" w:eastAsia="Open Sans" w:hAnsi="Open Sans" w:cs="Open Sans"/>
        </w:rPr>
        <w:t>opportunity</w:t>
      </w:r>
      <w:r w:rsidRPr="005808C2">
        <w:rPr>
          <w:rFonts w:ascii="Open Sans" w:eastAsia="Open Sans" w:hAnsi="Open Sans" w:cs="Open Sans"/>
        </w:rPr>
        <w:t xml:space="preserve"> to </w:t>
      </w:r>
      <w:r w:rsidR="00944D25" w:rsidRPr="005808C2">
        <w:rPr>
          <w:rFonts w:ascii="Open Sans" w:eastAsia="Open Sans" w:hAnsi="Open Sans" w:cs="Open Sans"/>
        </w:rPr>
        <w:t xml:space="preserve">join </w:t>
      </w:r>
      <w:r w:rsidRPr="005808C2">
        <w:rPr>
          <w:rFonts w:ascii="Open Sans" w:eastAsia="Open Sans" w:hAnsi="Open Sans" w:cs="Open Sans"/>
        </w:rPr>
        <w:t xml:space="preserve">together, celebrate </w:t>
      </w:r>
      <w:r w:rsidR="00B40417" w:rsidRPr="005808C2">
        <w:rPr>
          <w:rFonts w:ascii="Open Sans" w:eastAsia="Open Sans" w:hAnsi="Open Sans" w:cs="Open Sans"/>
        </w:rPr>
        <w:t xml:space="preserve">His </w:t>
      </w:r>
      <w:r w:rsidRPr="005808C2">
        <w:rPr>
          <w:rFonts w:ascii="Open Sans" w:eastAsia="Open Sans" w:hAnsi="Open Sans" w:cs="Open Sans"/>
        </w:rPr>
        <w:t>gifts to us, and reengage as a community</w:t>
      </w:r>
      <w:r w:rsidR="00D74CD1" w:rsidRPr="005808C2">
        <w:rPr>
          <w:rFonts w:ascii="Open Sans" w:eastAsia="Open Sans" w:hAnsi="Open Sans" w:cs="Open Sans"/>
        </w:rPr>
        <w:t xml:space="preserve"> of faith</w:t>
      </w:r>
      <w:r w:rsidRPr="005808C2">
        <w:rPr>
          <w:rFonts w:ascii="Open Sans" w:eastAsia="Open Sans" w:hAnsi="Open Sans" w:cs="Open Sans"/>
        </w:rPr>
        <w:t>. As we prepare to celebrate 25 years together on High House R</w:t>
      </w:r>
      <w:r w:rsidR="006969B2" w:rsidRPr="005808C2">
        <w:rPr>
          <w:rFonts w:ascii="Open Sans" w:eastAsia="Open Sans" w:hAnsi="Open Sans" w:cs="Open Sans"/>
        </w:rPr>
        <w:t>oad</w:t>
      </w:r>
      <w:r w:rsidRPr="005808C2">
        <w:rPr>
          <w:rFonts w:ascii="Open Sans" w:eastAsia="Open Sans" w:hAnsi="Open Sans" w:cs="Open Sans"/>
        </w:rPr>
        <w:t>, we invite you</w:t>
      </w:r>
      <w:r w:rsidR="00D55CBC" w:rsidRPr="005808C2">
        <w:rPr>
          <w:rFonts w:ascii="Open Sans" w:eastAsia="Open Sans" w:hAnsi="Open Sans" w:cs="Open Sans"/>
        </w:rPr>
        <w:t xml:space="preserve"> to</w:t>
      </w:r>
      <w:r w:rsidRPr="005808C2">
        <w:rPr>
          <w:rFonts w:ascii="Open Sans" w:eastAsia="Open Sans" w:hAnsi="Open Sans" w:cs="Open Sans"/>
        </w:rPr>
        <w:t xml:space="preserve"> </w:t>
      </w:r>
      <w:r w:rsidR="00CC0A2D" w:rsidRPr="005808C2">
        <w:rPr>
          <w:rFonts w:ascii="Open Sans" w:eastAsia="Open Sans" w:hAnsi="Open Sans" w:cs="Open Sans"/>
          <w:b/>
          <w:bCs/>
        </w:rPr>
        <w:t xml:space="preserve">“Renew, Refresh, </w:t>
      </w:r>
      <w:proofErr w:type="gramStart"/>
      <w:r w:rsidR="00CC0A2D" w:rsidRPr="005808C2">
        <w:rPr>
          <w:rFonts w:ascii="Open Sans" w:eastAsia="Open Sans" w:hAnsi="Open Sans" w:cs="Open Sans"/>
          <w:b/>
          <w:bCs/>
        </w:rPr>
        <w:t>Refocus</w:t>
      </w:r>
      <w:proofErr w:type="gramEnd"/>
      <w:r w:rsidR="00CC0A2D" w:rsidRPr="005808C2">
        <w:rPr>
          <w:rFonts w:ascii="Open Sans" w:eastAsia="Open Sans" w:hAnsi="Open Sans" w:cs="Open Sans"/>
          <w:b/>
          <w:bCs/>
        </w:rPr>
        <w:t xml:space="preserve"> – and Celebrate!” </w:t>
      </w:r>
      <w:r w:rsidR="0035745F" w:rsidRPr="005808C2">
        <w:rPr>
          <w:rFonts w:ascii="Open Sans" w:eastAsia="Open Sans" w:hAnsi="Open Sans" w:cs="Open Sans"/>
        </w:rPr>
        <w:t xml:space="preserve">with us, as we </w:t>
      </w:r>
      <w:r w:rsidR="006969B2" w:rsidRPr="005808C2">
        <w:rPr>
          <w:rFonts w:ascii="Open Sans" w:eastAsia="Open Sans" w:hAnsi="Open Sans" w:cs="Open Sans"/>
        </w:rPr>
        <w:t xml:space="preserve">look </w:t>
      </w:r>
      <w:r w:rsidR="0035745F" w:rsidRPr="005808C2">
        <w:rPr>
          <w:rFonts w:ascii="Open Sans" w:eastAsia="Open Sans" w:hAnsi="Open Sans" w:cs="Open Sans"/>
        </w:rPr>
        <w:t xml:space="preserve">forward </w:t>
      </w:r>
      <w:r w:rsidR="006969B2" w:rsidRPr="005808C2">
        <w:rPr>
          <w:rFonts w:ascii="Open Sans" w:eastAsia="Open Sans" w:hAnsi="Open Sans" w:cs="Open Sans"/>
        </w:rPr>
        <w:t>to</w:t>
      </w:r>
      <w:r w:rsidR="0035745F" w:rsidRPr="005808C2">
        <w:rPr>
          <w:rFonts w:ascii="Open Sans" w:eastAsia="Open Sans" w:hAnsi="Open Sans" w:cs="Open Sans"/>
        </w:rPr>
        <w:t xml:space="preserve"> 25 more</w:t>
      </w:r>
      <w:r w:rsidR="006969B2" w:rsidRPr="005808C2">
        <w:rPr>
          <w:rFonts w:ascii="Open Sans" w:eastAsia="Open Sans" w:hAnsi="Open Sans" w:cs="Open Sans"/>
        </w:rPr>
        <w:t>.</w:t>
      </w:r>
    </w:p>
    <w:p w14:paraId="4DCD05C4" w14:textId="77777777" w:rsidR="00D91942" w:rsidRPr="005808C2" w:rsidRDefault="00D91942" w:rsidP="5BDA8932">
      <w:pPr>
        <w:rPr>
          <w:rFonts w:ascii="Open Sans" w:eastAsia="Open Sans" w:hAnsi="Open Sans" w:cs="Open Sans"/>
        </w:rPr>
      </w:pPr>
    </w:p>
    <w:p w14:paraId="364345C8" w14:textId="3E3336E0" w:rsidR="00CD1967" w:rsidRPr="005808C2" w:rsidRDefault="00CD1967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May God bless you,</w:t>
      </w:r>
    </w:p>
    <w:p w14:paraId="6393ED25" w14:textId="1FF7987D" w:rsidR="00CD1967" w:rsidRPr="005808C2" w:rsidRDefault="00CD1967" w:rsidP="5BDA8932">
      <w:pPr>
        <w:rPr>
          <w:rFonts w:ascii="Open Sans" w:eastAsia="Open Sans" w:hAnsi="Open Sans" w:cs="Open Sans"/>
        </w:rPr>
      </w:pPr>
      <w:r w:rsidRPr="005808C2">
        <w:rPr>
          <w:rFonts w:ascii="Open Sans" w:hAnsi="Open Sans" w:cs="Open Sans"/>
          <w:noProof/>
        </w:rPr>
        <w:drawing>
          <wp:inline distT="0" distB="0" distL="0" distR="0" wp14:anchorId="78A1B917" wp14:editId="305DBF7D">
            <wp:extent cx="2232759" cy="53799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59" cy="5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BF1C" w14:textId="561C4ECE" w:rsidR="00CD1967" w:rsidRPr="005808C2" w:rsidRDefault="00CD1967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Rev. Michael J. Burbeck</w:t>
      </w:r>
    </w:p>
    <w:p w14:paraId="1708102D" w14:textId="11090A3C" w:rsidR="00CD1967" w:rsidRPr="005808C2" w:rsidRDefault="00CD1967" w:rsidP="5BDA8932">
      <w:pPr>
        <w:rPr>
          <w:rFonts w:ascii="Open Sans" w:eastAsia="Open Sans" w:hAnsi="Open Sans" w:cs="Open Sans"/>
        </w:rPr>
      </w:pPr>
      <w:r w:rsidRPr="005808C2">
        <w:rPr>
          <w:rFonts w:ascii="Open Sans" w:eastAsia="Open Sans" w:hAnsi="Open Sans" w:cs="Open Sans"/>
        </w:rPr>
        <w:t>Pastor</w:t>
      </w:r>
    </w:p>
    <w:sectPr w:rsidR="00CD1967" w:rsidRPr="005808C2" w:rsidSect="005808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Standard TT">
    <w:altName w:val="Old Standard TT"/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Old Standard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846"/>
    <w:multiLevelType w:val="hybridMultilevel"/>
    <w:tmpl w:val="824E86C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D17"/>
    <w:multiLevelType w:val="multilevel"/>
    <w:tmpl w:val="142C5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271D"/>
    <w:multiLevelType w:val="hybridMultilevel"/>
    <w:tmpl w:val="91B6990A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7EED"/>
    <w:multiLevelType w:val="hybridMultilevel"/>
    <w:tmpl w:val="5DB20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00334"/>
    <w:multiLevelType w:val="hybridMultilevel"/>
    <w:tmpl w:val="19AC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708D"/>
    <w:multiLevelType w:val="hybridMultilevel"/>
    <w:tmpl w:val="3D3EE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4463"/>
    <w:multiLevelType w:val="hybridMultilevel"/>
    <w:tmpl w:val="A524F524"/>
    <w:lvl w:ilvl="0" w:tplc="D73A5932">
      <w:numFmt w:val="bullet"/>
      <w:lvlText w:val="-"/>
      <w:lvlJc w:val="left"/>
      <w:pPr>
        <w:ind w:left="144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2E925453"/>
    <w:multiLevelType w:val="hybridMultilevel"/>
    <w:tmpl w:val="918AE972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77A9"/>
    <w:multiLevelType w:val="hybridMultilevel"/>
    <w:tmpl w:val="D090DD74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BDC"/>
    <w:multiLevelType w:val="hybridMultilevel"/>
    <w:tmpl w:val="FC84D932"/>
    <w:lvl w:ilvl="0" w:tplc="D73A59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350D2"/>
    <w:multiLevelType w:val="hybridMultilevel"/>
    <w:tmpl w:val="8448480A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716B"/>
    <w:multiLevelType w:val="hybridMultilevel"/>
    <w:tmpl w:val="C9569738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D74"/>
    <w:multiLevelType w:val="hybridMultilevel"/>
    <w:tmpl w:val="26B2D6A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42D2217E"/>
    <w:multiLevelType w:val="hybridMultilevel"/>
    <w:tmpl w:val="15AEF8B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B35B1"/>
    <w:multiLevelType w:val="hybridMultilevel"/>
    <w:tmpl w:val="0B007E36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2886"/>
    <w:multiLevelType w:val="hybridMultilevel"/>
    <w:tmpl w:val="9FDAE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4597"/>
    <w:multiLevelType w:val="hybridMultilevel"/>
    <w:tmpl w:val="45A2C8D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3A72"/>
    <w:multiLevelType w:val="hybridMultilevel"/>
    <w:tmpl w:val="B2FCFFB4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8707B"/>
    <w:multiLevelType w:val="hybridMultilevel"/>
    <w:tmpl w:val="F0F2F312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95D86"/>
    <w:multiLevelType w:val="multilevel"/>
    <w:tmpl w:val="25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D000E"/>
    <w:multiLevelType w:val="hybridMultilevel"/>
    <w:tmpl w:val="A6467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5270"/>
    <w:multiLevelType w:val="hybridMultilevel"/>
    <w:tmpl w:val="AEE40FF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73A59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24684"/>
    <w:multiLevelType w:val="hybridMultilevel"/>
    <w:tmpl w:val="7012DF9C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112E2"/>
    <w:multiLevelType w:val="hybridMultilevel"/>
    <w:tmpl w:val="4EB29B90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57193"/>
    <w:multiLevelType w:val="hybridMultilevel"/>
    <w:tmpl w:val="CD42EA3E"/>
    <w:lvl w:ilvl="0" w:tplc="D73A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3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24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  <w:num w:numId="17">
    <w:abstractNumId w:val="18"/>
  </w:num>
  <w:num w:numId="18">
    <w:abstractNumId w:val="22"/>
  </w:num>
  <w:num w:numId="19">
    <w:abstractNumId w:val="11"/>
  </w:num>
  <w:num w:numId="20">
    <w:abstractNumId w:val="3"/>
  </w:num>
  <w:num w:numId="21">
    <w:abstractNumId w:val="2"/>
  </w:num>
  <w:num w:numId="22">
    <w:abstractNumId w:val="10"/>
  </w:num>
  <w:num w:numId="23">
    <w:abstractNumId w:val="21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9F"/>
    <w:rsid w:val="0000491C"/>
    <w:rsid w:val="0001674E"/>
    <w:rsid w:val="00076703"/>
    <w:rsid w:val="00080736"/>
    <w:rsid w:val="000836CB"/>
    <w:rsid w:val="000C1FCA"/>
    <w:rsid w:val="000C3C26"/>
    <w:rsid w:val="000D34F8"/>
    <w:rsid w:val="000F57D9"/>
    <w:rsid w:val="000F5E74"/>
    <w:rsid w:val="001103D2"/>
    <w:rsid w:val="001106EC"/>
    <w:rsid w:val="00136D6D"/>
    <w:rsid w:val="00146B7A"/>
    <w:rsid w:val="00152E31"/>
    <w:rsid w:val="001616B3"/>
    <w:rsid w:val="001711AA"/>
    <w:rsid w:val="00182B61"/>
    <w:rsid w:val="001B36B9"/>
    <w:rsid w:val="001C0253"/>
    <w:rsid w:val="001C4D6F"/>
    <w:rsid w:val="001D0461"/>
    <w:rsid w:val="001D3C71"/>
    <w:rsid w:val="001E7AF6"/>
    <w:rsid w:val="00233273"/>
    <w:rsid w:val="00251295"/>
    <w:rsid w:val="00253F10"/>
    <w:rsid w:val="00263948"/>
    <w:rsid w:val="00280F00"/>
    <w:rsid w:val="002A5C4D"/>
    <w:rsid w:val="002B6437"/>
    <w:rsid w:val="002D0BEE"/>
    <w:rsid w:val="002F049D"/>
    <w:rsid w:val="002F13C7"/>
    <w:rsid w:val="0032765E"/>
    <w:rsid w:val="00336CC6"/>
    <w:rsid w:val="0035745F"/>
    <w:rsid w:val="00357525"/>
    <w:rsid w:val="00366A88"/>
    <w:rsid w:val="00396665"/>
    <w:rsid w:val="003B6550"/>
    <w:rsid w:val="00452621"/>
    <w:rsid w:val="00453D2F"/>
    <w:rsid w:val="00456A5F"/>
    <w:rsid w:val="00474FE5"/>
    <w:rsid w:val="00476033"/>
    <w:rsid w:val="00487AE5"/>
    <w:rsid w:val="00496120"/>
    <w:rsid w:val="004B5312"/>
    <w:rsid w:val="004C3125"/>
    <w:rsid w:val="004D029E"/>
    <w:rsid w:val="004D0633"/>
    <w:rsid w:val="004D208A"/>
    <w:rsid w:val="004D4C66"/>
    <w:rsid w:val="004E0443"/>
    <w:rsid w:val="00522064"/>
    <w:rsid w:val="0057207C"/>
    <w:rsid w:val="00572E2D"/>
    <w:rsid w:val="005808C2"/>
    <w:rsid w:val="00584835"/>
    <w:rsid w:val="005B2F69"/>
    <w:rsid w:val="005D705D"/>
    <w:rsid w:val="005D7254"/>
    <w:rsid w:val="005E2660"/>
    <w:rsid w:val="00600217"/>
    <w:rsid w:val="006121D9"/>
    <w:rsid w:val="00620E49"/>
    <w:rsid w:val="00634F6B"/>
    <w:rsid w:val="00652AEF"/>
    <w:rsid w:val="0067672E"/>
    <w:rsid w:val="006969B2"/>
    <w:rsid w:val="006A082C"/>
    <w:rsid w:val="006B5654"/>
    <w:rsid w:val="006D3C1C"/>
    <w:rsid w:val="006E12FD"/>
    <w:rsid w:val="006F6A76"/>
    <w:rsid w:val="006F7C18"/>
    <w:rsid w:val="007042FA"/>
    <w:rsid w:val="007213C7"/>
    <w:rsid w:val="0072371A"/>
    <w:rsid w:val="00733211"/>
    <w:rsid w:val="00743A57"/>
    <w:rsid w:val="00753E09"/>
    <w:rsid w:val="00775B93"/>
    <w:rsid w:val="00796C0D"/>
    <w:rsid w:val="007A7769"/>
    <w:rsid w:val="007B63B9"/>
    <w:rsid w:val="007D2E3D"/>
    <w:rsid w:val="007E7BC7"/>
    <w:rsid w:val="007F46C9"/>
    <w:rsid w:val="007F4B55"/>
    <w:rsid w:val="008406CC"/>
    <w:rsid w:val="00840A9C"/>
    <w:rsid w:val="008440CE"/>
    <w:rsid w:val="00844F45"/>
    <w:rsid w:val="00875C66"/>
    <w:rsid w:val="008A3E9F"/>
    <w:rsid w:val="008E40DC"/>
    <w:rsid w:val="008F3DEF"/>
    <w:rsid w:val="009005C0"/>
    <w:rsid w:val="00904D0A"/>
    <w:rsid w:val="0093349A"/>
    <w:rsid w:val="00944D25"/>
    <w:rsid w:val="009453C9"/>
    <w:rsid w:val="00953FB4"/>
    <w:rsid w:val="00955BC0"/>
    <w:rsid w:val="009673A2"/>
    <w:rsid w:val="0097455D"/>
    <w:rsid w:val="0098481B"/>
    <w:rsid w:val="0099409D"/>
    <w:rsid w:val="009A6971"/>
    <w:rsid w:val="009C2DF2"/>
    <w:rsid w:val="009D3154"/>
    <w:rsid w:val="009F3946"/>
    <w:rsid w:val="00A004F4"/>
    <w:rsid w:val="00A0181E"/>
    <w:rsid w:val="00A05A93"/>
    <w:rsid w:val="00A076E6"/>
    <w:rsid w:val="00A67373"/>
    <w:rsid w:val="00AB3DEB"/>
    <w:rsid w:val="00AB49F2"/>
    <w:rsid w:val="00AC099F"/>
    <w:rsid w:val="00AF302D"/>
    <w:rsid w:val="00AF4E95"/>
    <w:rsid w:val="00B03119"/>
    <w:rsid w:val="00B353B6"/>
    <w:rsid w:val="00B37A4C"/>
    <w:rsid w:val="00B40417"/>
    <w:rsid w:val="00B545EE"/>
    <w:rsid w:val="00B77E98"/>
    <w:rsid w:val="00B81802"/>
    <w:rsid w:val="00BA3FD7"/>
    <w:rsid w:val="00BC3924"/>
    <w:rsid w:val="00BC523E"/>
    <w:rsid w:val="00BD028E"/>
    <w:rsid w:val="00BE62B5"/>
    <w:rsid w:val="00C458E5"/>
    <w:rsid w:val="00C537BA"/>
    <w:rsid w:val="00C56785"/>
    <w:rsid w:val="00C716E0"/>
    <w:rsid w:val="00C74080"/>
    <w:rsid w:val="00CA5B3D"/>
    <w:rsid w:val="00CC0A2D"/>
    <w:rsid w:val="00CC3D24"/>
    <w:rsid w:val="00CD1967"/>
    <w:rsid w:val="00CD1E82"/>
    <w:rsid w:val="00CD63A6"/>
    <w:rsid w:val="00D0341D"/>
    <w:rsid w:val="00D12629"/>
    <w:rsid w:val="00D144C0"/>
    <w:rsid w:val="00D55CBC"/>
    <w:rsid w:val="00D6096A"/>
    <w:rsid w:val="00D614ED"/>
    <w:rsid w:val="00D703E0"/>
    <w:rsid w:val="00D74CD1"/>
    <w:rsid w:val="00D91942"/>
    <w:rsid w:val="00D963CD"/>
    <w:rsid w:val="00DA4623"/>
    <w:rsid w:val="00DC3846"/>
    <w:rsid w:val="00DE4C5C"/>
    <w:rsid w:val="00DE7CE7"/>
    <w:rsid w:val="00DF00DC"/>
    <w:rsid w:val="00E24456"/>
    <w:rsid w:val="00E6523E"/>
    <w:rsid w:val="00E666EB"/>
    <w:rsid w:val="00EC0D72"/>
    <w:rsid w:val="00ED1787"/>
    <w:rsid w:val="00ED35DF"/>
    <w:rsid w:val="00ED440E"/>
    <w:rsid w:val="00F11A45"/>
    <w:rsid w:val="00F32EE3"/>
    <w:rsid w:val="00F34C1E"/>
    <w:rsid w:val="00F74804"/>
    <w:rsid w:val="00FC33ED"/>
    <w:rsid w:val="00FC57B8"/>
    <w:rsid w:val="00FD1B66"/>
    <w:rsid w:val="03767DEF"/>
    <w:rsid w:val="16260EF9"/>
    <w:rsid w:val="20787853"/>
    <w:rsid w:val="2A06323C"/>
    <w:rsid w:val="2D3DD2FE"/>
    <w:rsid w:val="3D5BE44E"/>
    <w:rsid w:val="40B01109"/>
    <w:rsid w:val="54CAF42A"/>
    <w:rsid w:val="5BDA8932"/>
    <w:rsid w:val="76AE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55FE"/>
  <w15:chartTrackingRefBased/>
  <w15:docId w15:val="{F1304DDC-5B43-40AD-A026-F34A69CB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new@stmc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chaelcary.org/25Anniversar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Sylvester</dc:creator>
  <cp:keywords/>
  <dc:description/>
  <cp:lastModifiedBy>Emily DiBiase</cp:lastModifiedBy>
  <cp:revision>4</cp:revision>
  <cp:lastPrinted>2021-03-30T15:52:00Z</cp:lastPrinted>
  <dcterms:created xsi:type="dcterms:W3CDTF">2021-04-08T16:33:00Z</dcterms:created>
  <dcterms:modified xsi:type="dcterms:W3CDTF">2021-04-08T17:39:00Z</dcterms:modified>
</cp:coreProperties>
</file>